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D2" w:rsidRPr="008710D2" w:rsidRDefault="008710D2" w:rsidP="008710D2">
      <w:pPr>
        <w:pStyle w:val="a3"/>
        <w:jc w:val="center"/>
        <w:rPr>
          <w:rFonts w:ascii="Times New Roman" w:hAnsi="Times New Roman" w:cs="Times New Roman"/>
          <w:i/>
          <w:sz w:val="36"/>
          <w:szCs w:val="36"/>
          <w:lang w:eastAsia="ru-RU"/>
        </w:rPr>
      </w:pPr>
      <w:r w:rsidRPr="008710D2">
        <w:rPr>
          <w:rFonts w:ascii="Times New Roman" w:hAnsi="Times New Roman" w:cs="Times New Roman"/>
          <w:i/>
          <w:sz w:val="36"/>
          <w:szCs w:val="36"/>
          <w:lang w:eastAsia="ru-RU"/>
        </w:rPr>
        <w:t>День волшебных сказок на ночь</w:t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867025" cy="2075727"/>
            <wp:effectExtent l="0" t="0" r="0" b="1270"/>
            <wp:wrapTight wrapText="bothSides">
              <wp:wrapPolygon edited="0">
                <wp:start x="0" y="0"/>
                <wp:lineTo x="0" y="21415"/>
                <wp:lineTo x="21385" y="21415"/>
                <wp:lineTo x="21385" y="0"/>
                <wp:lineTo x="0" y="0"/>
              </wp:wrapPolygon>
            </wp:wrapTight>
            <wp:docPr id="6" name="Рисунок 6" descr="https://uchportfolio.ru/users_content/6a6610feab86a1f294dbbf5855c74af9/images/8%D0%B0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chportfolio.ru/users_content/6a6610feab86a1f294dbbf5855c74af9/images/8%D0%B0(8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7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Сказка по лесу идёт -</w:t>
      </w:r>
      <w:bookmarkStart w:id="0" w:name="_GoBack"/>
      <w:bookmarkEnd w:id="0"/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Сказку за руку ведёт,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Из реки выходит сказка!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Из трамвая! Из ворот!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вы знаете, что 11 февраля - День волшебных сказок на ночь? Да, это верно. Именно волшебные сказки рассказывают на ночь мамы детям.</w:t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 Волшебные сказки любят ходить гулять. Да не просто так, а на ночь глядя и, исключительно, темными переулками. Ведь что случится, если посреди дня белого вырастет в центре города репка, а вокруг и бабка, и дедка, и мышка? Это уже не волшебство получится, а целое нарушение порядка.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 так - солнце спряталось, и сказка тихонько выходит из-за волшебной книжки, потягивается, улыбается и начинает свой поход.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A78BA4" wp14:editId="4848CA71">
            <wp:extent cx="4686300" cy="2219325"/>
            <wp:effectExtent l="0" t="0" r="0" b="9525"/>
            <wp:docPr id="1" name="Рисунок 1" descr="https://uchportfolio.ru/users_content/6a6610feab86a1f294dbbf5855c74af9/images/1(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portfolio.ru/users_content/6a6610feab86a1f294dbbf5855c74af9/images/1(67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2" r="1600" b="14915"/>
                    <a:stretch/>
                  </pic:blipFill>
                  <pic:spPr bwMode="auto">
                    <a:xfrm>
                      <a:off x="0" y="0"/>
                      <a:ext cx="46863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 -Мяу, а чего это вы, да без охраны, </w:t>
      </w:r>
      <w:proofErr w:type="spellStart"/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-мяу? - спрашивает сказку Кот в сапогах. А она только смеется да на приветствие книксены делает.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-Сказка, а, сказка, - как всегда не отстает плюшевый мишка, - а вы сегодня какая? Английская или итальянская, веселая или поучительная, и вообще вы сегодня сказка или роман в стихах?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710D2" w:rsidRPr="008710D2" w:rsidRDefault="008710D2" w:rsidP="008710D2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7A4F111" wp14:editId="5A735DE5">
            <wp:extent cx="3257550" cy="2163013"/>
            <wp:effectExtent l="0" t="0" r="0" b="8890"/>
            <wp:docPr id="2" name="Рисунок 2" descr="https://uchportfolio.ru/users_content/6a6610feab86a1f294dbbf5855c74af9/images/4(4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chportfolio.ru/users_content/6a6610feab86a1f294dbbf5855c74af9/images/4(4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259" cy="217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   А она на то и волшебная сказка на ночь, чтобы удивлять и поражать, убаюкивать и открывать таинственные миры. Чтобы быть всегда желанной гостьей в любом доме, чтобы просто быть!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Сказка радость нам несет,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Тот, кто знает, тот поймет,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В сказке очень много смысла,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И любовь там ходит близко.</w:t>
      </w:r>
      <w:r w:rsidRPr="008710D2">
        <w:rPr>
          <w:rFonts w:ascii="Times New Roman" w:hAnsi="Times New Roman" w:cs="Times New Roman"/>
          <w:color w:val="800080"/>
          <w:sz w:val="28"/>
          <w:szCs w:val="28"/>
          <w:lang w:eastAsia="ru-RU"/>
        </w:rPr>
        <w:br/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В сказке много приключений,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Очень радостных волнений,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Побеждает в ней добро,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Ведь, оно сильней, чем зло.</w:t>
      </w:r>
      <w:r w:rsidRPr="008710D2">
        <w:rPr>
          <w:rFonts w:ascii="Times New Roman" w:hAnsi="Times New Roman" w:cs="Times New Roman"/>
          <w:color w:val="800080"/>
          <w:sz w:val="28"/>
          <w:szCs w:val="28"/>
          <w:lang w:eastAsia="ru-RU"/>
        </w:rPr>
        <w:br/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Тот, кто сказки уважает,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Непременно вырастает,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Превращаясь в мудреца,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Верит очень в чудеса.</w:t>
      </w:r>
      <w:r w:rsidRPr="008710D2">
        <w:rPr>
          <w:rFonts w:ascii="Times New Roman" w:hAnsi="Times New Roman" w:cs="Times New Roman"/>
          <w:color w:val="800080"/>
          <w:sz w:val="28"/>
          <w:szCs w:val="28"/>
          <w:lang w:eastAsia="ru-RU"/>
        </w:rPr>
        <w:br/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И приходит чудо в гости,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Не обходит стороной,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Главное, в него поверить,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И оно уже с тобой.</w:t>
      </w:r>
      <w:r w:rsidRPr="008710D2">
        <w:rPr>
          <w:rFonts w:ascii="Times New Roman" w:hAnsi="Times New Roman" w:cs="Times New Roman"/>
          <w:color w:val="800080"/>
          <w:sz w:val="28"/>
          <w:szCs w:val="28"/>
          <w:lang w:eastAsia="ru-RU"/>
        </w:rPr>
        <w:br/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Сказка — чудная копилка,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Что накопишь, то возьмешь,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А без сказки в этой жизни -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Непременно пропадешь.</w:t>
      </w:r>
      <w:r w:rsidRPr="008710D2">
        <w:rPr>
          <w:rFonts w:ascii="Times New Roman" w:hAnsi="Times New Roman" w:cs="Times New Roman"/>
          <w:color w:val="80008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(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Елена Степанова</w:t>
      </w:r>
      <w:r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)</w:t>
      </w:r>
      <w:r w:rsidRPr="008710D2">
        <w:rPr>
          <w:rFonts w:ascii="Times New Roman" w:hAnsi="Times New Roman" w:cs="Times New Roman"/>
          <w:color w:val="800080"/>
          <w:sz w:val="28"/>
          <w:szCs w:val="28"/>
          <w:lang w:eastAsia="ru-RU"/>
        </w:rPr>
        <w:br/>
        <w:t> </w:t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 Т-c-c! Сегодня вечером в дом войдет волшебство. Тихо просочится в комнату и присядет рядом, на подушку.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-Знаешь, а я сочинил новую сказку! - скажешь ты доверительно. И начнешь рассказывать ему о том, как давно и долго искал счастье.</w:t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i/>
          <w:iCs/>
          <w:noProof/>
          <w:color w:val="80008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1A41AFE" wp14:editId="0FAC3D8C">
            <wp:simplePos x="0" y="0"/>
            <wp:positionH relativeFrom="margin">
              <wp:align>right</wp:align>
            </wp:positionH>
            <wp:positionV relativeFrom="paragraph">
              <wp:posOffset>662305</wp:posOffset>
            </wp:positionV>
            <wp:extent cx="254000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384" y="21414"/>
                <wp:lineTo x="21384" y="0"/>
                <wp:lineTo x="0" y="0"/>
              </wp:wrapPolygon>
            </wp:wrapTight>
            <wp:docPr id="4" name="Рисунок 4" descr="https://uchportfolio.ru/users_content/6a6610feab86a1f294dbbf5855c74af9/images/7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chportfolio.ru/users_content/6a6610feab86a1f294dbbf5855c74af9/images/7(4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В уютной сказочной стране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Ни злобы, ни печали нет.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В ней можно встретить, как ни странно,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 xml:space="preserve">В таверне – Ганса </w:t>
      </w:r>
      <w:proofErr w:type="spellStart"/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Христиана</w:t>
      </w:r>
      <w:proofErr w:type="spellEnd"/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.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А рядом с ним, а рядом с ним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Увидеть можно братьев Гримм.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И благородный  Шарль Перро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Берется снова за перо,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Чтоб на страницах старых книг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Вдруг оживить волшебный миг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И вновь созвать сюда гостей -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Влюбленных в чудеса детей.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Пускай  войдут в страну их снов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Герои сказочных миров!</w:t>
      </w:r>
      <w:r w:rsidRPr="008710D2">
        <w:rPr>
          <w:rFonts w:ascii="Times New Roman" w:hAnsi="Times New Roman" w:cs="Times New Roman"/>
          <w:color w:val="80008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(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Николаева Полина</w:t>
      </w:r>
      <w:r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)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46A25D3" wp14:editId="6739DB54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151306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17" y="21438"/>
                <wp:lineTo x="21417" y="0"/>
                <wp:lineTo x="0" y="0"/>
              </wp:wrapPolygon>
            </wp:wrapTight>
            <wp:docPr id="5" name="Рисунок 5" descr="https://uchportfolio.ru/users_content/6a6610feab86a1f294dbbf5855c74af9/images/10%D0%B0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chportfolio.ru/users_content/6a6610feab86a1f294dbbf5855c74af9/images/10%D0%B0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306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        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            Волшебство же будет удивленно хлопать в ладоши, тепло посмеиваться, замирать, в нужных местах, от ужаса и прижиматься к твоему плечу. А закончится эта сказка дивным сном. О том, как ты нашел свое счастье и волшебство осталось с тобою вместе на всю жизнь.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 А всего то и нужно для этого, что сочинить свою, только свою, волшебную сказку на ночь! </w:t>
      </w:r>
    </w:p>
    <w:p w:rsidR="008710D2" w:rsidRPr="008710D2" w:rsidRDefault="008710D2" w:rsidP="008710D2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t>Давай наполним сказку былью,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Где будем только я и ты.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У синей ласточки на крыльях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Перенесемся в мир мечты.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Тот мир завьюжен и заснежен,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Как город в бесконечных снах.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В нем проживают Белоснежка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И Кот в огромных сапогах.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Шагнем в реальность иллюстраций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К прекрасным вымыслам Перро.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Как будет сказка называться –</w:t>
      </w:r>
      <w:r w:rsidRPr="008710D2">
        <w:rPr>
          <w:rFonts w:ascii="Times New Roman" w:hAnsi="Times New Roman" w:cs="Times New Roman"/>
          <w:i/>
          <w:iCs/>
          <w:color w:val="800080"/>
          <w:sz w:val="28"/>
          <w:szCs w:val="28"/>
          <w:lang w:eastAsia="ru-RU"/>
        </w:rPr>
        <w:br/>
        <w:t>Поверь, не все ли нам равно? </w:t>
      </w:r>
      <w:r w:rsidRPr="008710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4453" w:rsidRPr="008710D2" w:rsidRDefault="00144453" w:rsidP="008710D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44453" w:rsidRPr="0087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D2"/>
    <w:rsid w:val="00144453"/>
    <w:rsid w:val="0087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F813"/>
  <w15:chartTrackingRefBased/>
  <w15:docId w15:val="{A262926B-7EF1-42A5-9C89-BFBEE116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8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4394">
              <w:marLeft w:val="5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53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751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638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8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5751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2021-02-07T04:56:00Z</dcterms:created>
  <dcterms:modified xsi:type="dcterms:W3CDTF">2021-02-07T05:06:00Z</dcterms:modified>
</cp:coreProperties>
</file>