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83" w:rsidRPr="006F320F" w:rsidRDefault="007A1283" w:rsidP="00FC76AE">
      <w:pPr>
        <w:spacing w:after="0" w:line="240" w:lineRule="auto"/>
        <w:jc w:val="center"/>
        <w:rPr>
          <w:rFonts w:ascii="Times New Roman" w:hAnsi="Times New Roman" w:cs="Times New Roman"/>
          <w:b/>
          <w:bCs/>
          <w:sz w:val="28"/>
          <w:szCs w:val="28"/>
        </w:rPr>
      </w:pPr>
      <w:r w:rsidRPr="006F320F">
        <w:rPr>
          <w:rFonts w:ascii="Times New Roman" w:hAnsi="Times New Roman" w:cs="Times New Roman"/>
          <w:b/>
          <w:bCs/>
          <w:sz w:val="28"/>
          <w:szCs w:val="28"/>
        </w:rPr>
        <w:t>Консультация для родителей подготовительной группы ДОУ «Основы безопасности жизнедеятельности детей дошкольного возраста»</w:t>
      </w:r>
    </w:p>
    <w:p w:rsidR="007A1283" w:rsidRDefault="007A1283" w:rsidP="00FC76AE">
      <w:pPr>
        <w:spacing w:after="0" w:line="240" w:lineRule="auto"/>
        <w:jc w:val="center"/>
        <w:rPr>
          <w:rFonts w:ascii="Times New Roman" w:hAnsi="Times New Roman" w:cs="Times New Roman"/>
          <w:b/>
          <w:bCs/>
          <w:sz w:val="28"/>
          <w:szCs w:val="28"/>
          <w:lang w:val="en-US"/>
        </w:rPr>
      </w:pPr>
      <w:r w:rsidRPr="006F320F">
        <w:rPr>
          <w:rFonts w:ascii="Times New Roman" w:hAnsi="Times New Roman" w:cs="Times New Roman"/>
          <w:b/>
          <w:bCs/>
          <w:sz w:val="28"/>
          <w:szCs w:val="28"/>
        </w:rPr>
        <w:t>Предотвращение несчастных случаев</w:t>
      </w:r>
    </w:p>
    <w:p w:rsidR="00FC76AE" w:rsidRPr="001D24A6" w:rsidRDefault="00FC76AE" w:rsidP="00FC76AE">
      <w:pPr>
        <w:spacing w:after="0" w:line="240" w:lineRule="auto"/>
        <w:rPr>
          <w:rFonts w:ascii="Times New Roman" w:hAnsi="Times New Roman" w:cs="Times New Roman"/>
          <w:b/>
          <w:bCs/>
          <w:sz w:val="16"/>
          <w:szCs w:val="16"/>
          <w:lang w:val="en-US"/>
        </w:rPr>
      </w:pPr>
    </w:p>
    <w:p w:rsidR="007A1283" w:rsidRPr="007A1283"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sz w:val="28"/>
          <w:szCs w:val="28"/>
        </w:rPr>
        <w:t xml:space="preserve">   </w:t>
      </w:r>
      <w:r w:rsidR="007A1283" w:rsidRPr="006F320F">
        <w:rPr>
          <w:rFonts w:ascii="Times New Roman" w:hAnsi="Times New Roman" w:cs="Times New Roman"/>
          <w:sz w:val="28"/>
          <w:szCs w:val="28"/>
        </w:rPr>
        <w:t>В дошкольном возрасте дети обладают естественным любопытством, у них - масса энергии и воображения, им надо непременно узнать всё, что их окружает.</w:t>
      </w:r>
      <w:r w:rsidR="007A1283" w:rsidRPr="006F320F">
        <w:rPr>
          <w:rFonts w:ascii="Times New Roman" w:hAnsi="Times New Roman" w:cs="Times New Roman"/>
          <w:sz w:val="28"/>
          <w:szCs w:val="28"/>
        </w:rPr>
        <w:br/>
      </w:r>
      <w:r w:rsidRPr="00FC76AE">
        <w:rPr>
          <w:rFonts w:ascii="Times New Roman" w:hAnsi="Times New Roman" w:cs="Times New Roman"/>
          <w:sz w:val="28"/>
          <w:szCs w:val="28"/>
        </w:rPr>
        <w:t xml:space="preserve">   </w:t>
      </w:r>
      <w:r w:rsidR="007A1283" w:rsidRPr="006F320F">
        <w:rPr>
          <w:rFonts w:ascii="Times New Roman" w:hAnsi="Times New Roman" w:cs="Times New Roman"/>
          <w:sz w:val="28"/>
          <w:szCs w:val="28"/>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родители должны превратить свой дом в зону без риска, принять благоразумные меры предосторожности.</w:t>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Факты</w:t>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Несчастные случаи</w:t>
      </w:r>
      <w:r w:rsidR="007A1283" w:rsidRPr="006F320F">
        <w:rPr>
          <w:rFonts w:ascii="Times New Roman" w:hAnsi="Times New Roman" w:cs="Times New Roman"/>
          <w:sz w:val="28"/>
          <w:szCs w:val="28"/>
        </w:rPr>
        <w:t> - наиболее распространённая причина, угрожающая здоровью и жизни детей. Каждый год несколько сотен тысяч пострадавших детей отправляются в больницы за помощью. Ежедневно в результате несчастных случаев жизни трёх детей угрожает серьёзная опасность.</w:t>
      </w:r>
      <w:r w:rsidR="007A1283" w:rsidRPr="006F320F">
        <w:rPr>
          <w:rFonts w:ascii="Times New Roman" w:hAnsi="Times New Roman" w:cs="Times New Roman"/>
          <w:sz w:val="28"/>
          <w:szCs w:val="28"/>
        </w:rPr>
        <w:br/>
      </w:r>
      <w:r w:rsidRPr="00FC76AE">
        <w:rPr>
          <w:rFonts w:ascii="Times New Roman" w:hAnsi="Times New Roman" w:cs="Times New Roman"/>
          <w:sz w:val="28"/>
          <w:szCs w:val="28"/>
        </w:rPr>
        <w:t xml:space="preserve">   </w:t>
      </w:r>
      <w:proofErr w:type="gramStart"/>
      <w:r w:rsidR="007A1283" w:rsidRPr="006F320F">
        <w:rPr>
          <w:rFonts w:ascii="Times New Roman" w:hAnsi="Times New Roman" w:cs="Times New Roman"/>
          <w:sz w:val="28"/>
          <w:szCs w:val="28"/>
        </w:rPr>
        <w:t>Много трагедий разыгрывается дома, и проведённые исследования показали, что самые тревожные «домашние» месяцы - летние, чаще всего июль, а самое «подходящее» время - как правило, вечер воскресенья!</w:t>
      </w:r>
      <w:proofErr w:type="gramEnd"/>
    </w:p>
    <w:p w:rsidR="007A1283" w:rsidRPr="007A1283"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Почему происходят несчастные случаи</w:t>
      </w:r>
      <w:r w:rsidR="007A1283" w:rsidRPr="006F320F">
        <w:rPr>
          <w:rFonts w:ascii="Times New Roman" w:hAnsi="Times New Roman" w:cs="Times New Roman"/>
          <w:sz w:val="28"/>
          <w:szCs w:val="28"/>
        </w:rPr>
        <w:br/>
        <w:t xml:space="preserve">Несчастные случаи - следствие того, что родители, особенно женщины, находятся под избыточным напряжением или слишком заняты. Это неудивительно, так как большинство из нас </w:t>
      </w:r>
      <w:proofErr w:type="gramStart"/>
      <w:r w:rsidR="007A1283" w:rsidRPr="006F320F">
        <w:rPr>
          <w:rFonts w:ascii="Times New Roman" w:hAnsi="Times New Roman" w:cs="Times New Roman"/>
          <w:sz w:val="28"/>
          <w:szCs w:val="28"/>
        </w:rPr>
        <w:t>выполняет</w:t>
      </w:r>
      <w:proofErr w:type="gramEnd"/>
      <w:r w:rsidR="007A1283" w:rsidRPr="006F320F">
        <w:rPr>
          <w:rFonts w:ascii="Times New Roman" w:hAnsi="Times New Roman" w:cs="Times New Roman"/>
          <w:sz w:val="28"/>
          <w:szCs w:val="28"/>
        </w:rPr>
        <w:t xml:space="preserve"> по меньшей мере десять тысяч различных обязанностей, одновременно присматривая за малышами. Но это ещё не всё.</w:t>
      </w:r>
      <w:r w:rsidR="007A1283" w:rsidRPr="006F320F">
        <w:rPr>
          <w:rFonts w:ascii="Times New Roman" w:hAnsi="Times New Roman" w:cs="Times New Roman"/>
          <w:sz w:val="28"/>
          <w:szCs w:val="28"/>
        </w:rPr>
        <w:br/>
      </w:r>
      <w:r w:rsidRPr="00FC76AE">
        <w:rPr>
          <w:rFonts w:ascii="Times New Roman" w:hAnsi="Times New Roman" w:cs="Times New Roman"/>
          <w:sz w:val="28"/>
          <w:szCs w:val="28"/>
        </w:rPr>
        <w:t xml:space="preserve">    </w:t>
      </w:r>
      <w:r w:rsidR="007A1283" w:rsidRPr="006F320F">
        <w:rPr>
          <w:rFonts w:ascii="Times New Roman" w:hAnsi="Times New Roman" w:cs="Times New Roman"/>
          <w:sz w:val="28"/>
          <w:szCs w:val="28"/>
        </w:rPr>
        <w:t>Родителям необходимо спросить себя, какие изменения они могли внести, чтобы обезопасить свой дом. Меры предельно просты. Для начала как-нибудь присядьте на корточки, на уровень роста ребёнка и попробуйте взглянуть на вещи из его положения. Посмотрите на тянущийся провод электрочайника (причину самых ужасных ошпариваний)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r w:rsidR="007A1283" w:rsidRPr="006F320F">
        <w:rPr>
          <w:rFonts w:ascii="Times New Roman" w:hAnsi="Times New Roman" w:cs="Times New Roman"/>
          <w:sz w:val="28"/>
          <w:szCs w:val="28"/>
        </w:rPr>
        <w:br/>
      </w:r>
      <w:r w:rsidRPr="00FC76AE">
        <w:rPr>
          <w:rFonts w:ascii="Times New Roman" w:hAnsi="Times New Roman" w:cs="Times New Roman"/>
          <w:sz w:val="28"/>
          <w:szCs w:val="28"/>
        </w:rPr>
        <w:t xml:space="preserve">   </w:t>
      </w:r>
      <w:r w:rsidR="007A1283" w:rsidRPr="006F320F">
        <w:rPr>
          <w:rFonts w:ascii="Times New Roman" w:hAnsi="Times New Roman" w:cs="Times New Roman"/>
          <w:sz w:val="28"/>
          <w:szCs w:val="28"/>
        </w:rPr>
        <w:t>Маленькие дети не осознают риска - у них просто нет опыта, который подсказал бы им, что может навредить им, а что - нет.</w:t>
      </w:r>
      <w:r w:rsidR="007A1283" w:rsidRPr="006F320F">
        <w:rPr>
          <w:rFonts w:ascii="Times New Roman" w:hAnsi="Times New Roman" w:cs="Times New Roman"/>
          <w:sz w:val="28"/>
          <w:szCs w:val="28"/>
        </w:rPr>
        <w:br/>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Главное преимущество дошкольников в обучении личной безопасности</w:t>
      </w:r>
      <w:r w:rsidR="007A1283" w:rsidRPr="006F320F">
        <w:rPr>
          <w:rFonts w:ascii="Times New Roman" w:hAnsi="Times New Roman" w:cs="Times New Roman"/>
          <w:sz w:val="28"/>
          <w:szCs w:val="28"/>
        </w:rPr>
        <w:t>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w:t>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Задача взрослых</w:t>
      </w:r>
      <w:r w:rsidR="007A1283" w:rsidRPr="006F320F">
        <w:rPr>
          <w:rFonts w:ascii="Times New Roman" w:hAnsi="Times New Roman" w:cs="Times New Roman"/>
          <w:sz w:val="28"/>
          <w:szCs w:val="28"/>
        </w:rPr>
        <w:t>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t xml:space="preserve">    </w:t>
      </w:r>
      <w:r w:rsidR="007A1283" w:rsidRPr="006F320F">
        <w:rPr>
          <w:rFonts w:ascii="Times New Roman" w:hAnsi="Times New Roman" w:cs="Times New Roman"/>
          <w:b/>
          <w:bCs/>
          <w:sz w:val="28"/>
          <w:szCs w:val="28"/>
        </w:rPr>
        <w:t>Ребенок должен знать информацию о себе:</w:t>
      </w:r>
      <w:r w:rsidR="007A1283" w:rsidRPr="006F320F">
        <w:rPr>
          <w:rFonts w:ascii="Times New Roman" w:hAnsi="Times New Roman" w:cs="Times New Roman"/>
          <w:sz w:val="28"/>
          <w:szCs w:val="28"/>
        </w:rPr>
        <w:t> имя, фамилию, адрес и номер телефона.</w:t>
      </w:r>
      <w:r w:rsidR="007A1283" w:rsidRPr="006F320F">
        <w:rPr>
          <w:rFonts w:ascii="Times New Roman" w:hAnsi="Times New Roman" w:cs="Times New Roman"/>
          <w:sz w:val="28"/>
          <w:szCs w:val="28"/>
        </w:rPr>
        <w:br/>
      </w:r>
      <w:r w:rsidRPr="00FC76AE">
        <w:rPr>
          <w:rFonts w:ascii="Times New Roman" w:hAnsi="Times New Roman" w:cs="Times New Roman"/>
          <w:b/>
          <w:bCs/>
          <w:sz w:val="28"/>
          <w:szCs w:val="28"/>
        </w:rPr>
        <w:lastRenderedPageBreak/>
        <w:t xml:space="preserve">   </w:t>
      </w:r>
      <w:r w:rsidR="007A1283" w:rsidRPr="006F320F">
        <w:rPr>
          <w:rFonts w:ascii="Times New Roman" w:hAnsi="Times New Roman" w:cs="Times New Roman"/>
          <w:b/>
          <w:bCs/>
          <w:sz w:val="28"/>
          <w:szCs w:val="28"/>
        </w:rPr>
        <w:t>Обозначьте для ребенка границу «свой - чужой»:</w:t>
      </w:r>
      <w:r w:rsidR="007A1283" w:rsidRPr="006F320F">
        <w:rPr>
          <w:rFonts w:ascii="Times New Roman" w:hAnsi="Times New Roman" w:cs="Times New Roman"/>
          <w:sz w:val="28"/>
          <w:szCs w:val="28"/>
        </w:rPr>
        <w:t> установите правила относительно незнакомцев и следите за их выполнением.</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Объясните ребенку: чужой – это любой человек, которого он не знает (независимо от того, как он себя ведет, кем себя представляет).</w:t>
      </w:r>
    </w:p>
    <w:p w:rsidR="007A1283" w:rsidRPr="003E3376"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sz w:val="28"/>
          <w:szCs w:val="28"/>
        </w:rPr>
        <w:t xml:space="preserve">    </w:t>
      </w:r>
      <w:proofErr w:type="gramStart"/>
      <w:r w:rsidR="007A1283" w:rsidRPr="003E3376">
        <w:rPr>
          <w:rFonts w:ascii="Times New Roman" w:hAnsi="Times New Roman" w:cs="Times New Roman"/>
          <w:sz w:val="28"/>
          <w:szCs w:val="28"/>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007A1283" w:rsidRPr="003E3376">
        <w:rPr>
          <w:rFonts w:ascii="Times New Roman" w:hAnsi="Times New Roman" w:cs="Times New Roman"/>
          <w:sz w:val="28"/>
          <w:szCs w:val="28"/>
        </w:rPr>
        <w:t xml:space="preserve"> </w:t>
      </w:r>
      <w:proofErr w:type="gramStart"/>
      <w:r w:rsidR="007A1283" w:rsidRPr="003E3376">
        <w:rPr>
          <w:rFonts w:ascii="Times New Roman" w:hAnsi="Times New Roman" w:cs="Times New Roman"/>
          <w:sz w:val="28"/>
          <w:szCs w:val="28"/>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007A1283" w:rsidRPr="003E3376">
        <w:rPr>
          <w:rFonts w:ascii="Times New Roman" w:hAnsi="Times New Roman" w:cs="Times New Roman"/>
          <w:sz w:val="28"/>
          <w:szCs w:val="28"/>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Если ребенок остается один дома: он должен четко понимать, что дверь нельзя открывать НИКОМУ, кроме мамы (папы, бабушки – оговорите круг лиц).</w:t>
      </w:r>
    </w:p>
    <w:p w:rsidR="007A1283" w:rsidRPr="00FC76AE" w:rsidRDefault="007A1283" w:rsidP="00FC76AE">
      <w:pPr>
        <w:spacing w:after="0" w:line="240" w:lineRule="auto"/>
        <w:rPr>
          <w:rFonts w:ascii="Times New Roman" w:hAnsi="Times New Roman" w:cs="Times New Roman"/>
          <w:sz w:val="16"/>
          <w:szCs w:val="16"/>
        </w:rPr>
      </w:pPr>
    </w:p>
    <w:p w:rsidR="007A1283" w:rsidRPr="00FC76AE" w:rsidRDefault="007A1283" w:rsidP="00FC76AE">
      <w:pPr>
        <w:spacing w:after="0" w:line="240" w:lineRule="auto"/>
        <w:jc w:val="center"/>
        <w:rPr>
          <w:rFonts w:ascii="Times New Roman" w:hAnsi="Times New Roman" w:cs="Times New Roman"/>
          <w:b/>
          <w:sz w:val="28"/>
          <w:szCs w:val="28"/>
        </w:rPr>
      </w:pPr>
      <w:r w:rsidRPr="00FC76AE">
        <w:rPr>
          <w:rFonts w:ascii="Times New Roman" w:hAnsi="Times New Roman" w:cs="Times New Roman"/>
          <w:b/>
          <w:sz w:val="28"/>
          <w:szCs w:val="28"/>
        </w:rPr>
        <w:t>Предметы домашнего быта, которые являются источниками потенциальной опасности для детей, делятся на три группы:</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 предметы, которыми категорически запрещается пользоваться (спички, газовые плиты, розетки, включенные электроприборы);</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 xml:space="preserve">- предметы, с которыми, в зависимости от возраста детей, нужно научиться </w:t>
      </w:r>
      <w:proofErr w:type="gramStart"/>
      <w:r w:rsidRPr="003E3376">
        <w:rPr>
          <w:rFonts w:ascii="Times New Roman" w:hAnsi="Times New Roman" w:cs="Times New Roman"/>
          <w:sz w:val="28"/>
          <w:szCs w:val="28"/>
        </w:rPr>
        <w:t>правильно</w:t>
      </w:r>
      <w:proofErr w:type="gramEnd"/>
      <w:r w:rsidRPr="003E3376">
        <w:rPr>
          <w:rFonts w:ascii="Times New Roman" w:hAnsi="Times New Roman" w:cs="Times New Roman"/>
          <w:sz w:val="28"/>
          <w:szCs w:val="28"/>
        </w:rPr>
        <w:t xml:space="preserve"> обращаться (иголка, ножницы, нож);</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7A1283" w:rsidRPr="00FC76AE" w:rsidRDefault="007A1283" w:rsidP="00FC76AE">
      <w:pPr>
        <w:spacing w:after="0" w:line="240" w:lineRule="auto"/>
        <w:rPr>
          <w:rFonts w:ascii="Times New Roman" w:hAnsi="Times New Roman" w:cs="Times New Roman"/>
          <w:sz w:val="16"/>
          <w:szCs w:val="16"/>
        </w:rPr>
      </w:pPr>
    </w:p>
    <w:p w:rsidR="007A1283" w:rsidRPr="003E3376"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sz w:val="28"/>
          <w:szCs w:val="28"/>
        </w:rPr>
        <w:t xml:space="preserve">   </w:t>
      </w:r>
      <w:r w:rsidR="007A1283" w:rsidRPr="003E3376">
        <w:rPr>
          <w:rFonts w:ascii="Times New Roman" w:hAnsi="Times New Roman" w:cs="Times New Roman"/>
          <w:sz w:val="28"/>
          <w:szCs w:val="28"/>
        </w:rPr>
        <w:t>При возникновении пожара в отсутствии взрослых - ребенку важно знать следующее:</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 не прятаться под стол, в шкаф или под кровать (пожарные могут сразу не заметить ребенка и могут не успеть его спасти);</w:t>
      </w:r>
    </w:p>
    <w:p w:rsidR="007A1283" w:rsidRPr="003E3376" w:rsidRDefault="007A1283" w:rsidP="00FC76AE">
      <w:pPr>
        <w:spacing w:after="0" w:line="240" w:lineRule="auto"/>
        <w:rPr>
          <w:rFonts w:ascii="Times New Roman" w:hAnsi="Times New Roman" w:cs="Times New Roman"/>
          <w:sz w:val="28"/>
          <w:szCs w:val="28"/>
        </w:rPr>
      </w:pPr>
      <w:r w:rsidRPr="003E3376">
        <w:rPr>
          <w:rFonts w:ascii="Times New Roman" w:hAnsi="Times New Roman" w:cs="Times New Roman"/>
          <w:sz w:val="28"/>
          <w:szCs w:val="28"/>
        </w:rPr>
        <w:t>- по возможности выбежать на балкон или выглянуть в окно и кричать о помощи.</w:t>
      </w:r>
    </w:p>
    <w:p w:rsidR="007A1283" w:rsidRPr="00FC76AE" w:rsidRDefault="007A1283" w:rsidP="00FC76AE">
      <w:pPr>
        <w:spacing w:after="0" w:line="240" w:lineRule="auto"/>
        <w:rPr>
          <w:rFonts w:ascii="Times New Roman" w:hAnsi="Times New Roman" w:cs="Times New Roman"/>
          <w:sz w:val="16"/>
          <w:szCs w:val="16"/>
        </w:rPr>
      </w:pPr>
    </w:p>
    <w:p w:rsidR="007A1283" w:rsidRPr="003E3376"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sz w:val="28"/>
          <w:szCs w:val="28"/>
        </w:rPr>
        <w:t xml:space="preserve">   </w:t>
      </w:r>
      <w:r w:rsidR="007A1283" w:rsidRPr="003E3376">
        <w:rPr>
          <w:rFonts w:ascii="Times New Roman" w:hAnsi="Times New Roman" w:cs="Times New Roman"/>
          <w:sz w:val="28"/>
          <w:szCs w:val="28"/>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7A1283" w:rsidRPr="003E3376" w:rsidRDefault="00FC76AE" w:rsidP="00FC76AE">
      <w:pPr>
        <w:spacing w:after="0" w:line="240" w:lineRule="auto"/>
        <w:rPr>
          <w:rFonts w:ascii="Times New Roman" w:hAnsi="Times New Roman" w:cs="Times New Roman"/>
          <w:sz w:val="28"/>
          <w:szCs w:val="28"/>
        </w:rPr>
      </w:pPr>
      <w:r w:rsidRPr="00FC76AE">
        <w:rPr>
          <w:rFonts w:ascii="Times New Roman" w:hAnsi="Times New Roman" w:cs="Times New Roman"/>
          <w:sz w:val="28"/>
          <w:szCs w:val="28"/>
        </w:rPr>
        <w:t xml:space="preserve">   </w:t>
      </w:r>
      <w:r w:rsidR="007A1283" w:rsidRPr="003E3376">
        <w:rPr>
          <w:rFonts w:ascii="Times New Roman" w:hAnsi="Times New Roman" w:cs="Times New Roman"/>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p>
    <w:p w:rsidR="00FC76AE" w:rsidRPr="00FC76AE" w:rsidRDefault="00FC76AE" w:rsidP="00FC76AE">
      <w:pPr>
        <w:spacing w:after="0" w:line="240" w:lineRule="auto"/>
        <w:rPr>
          <w:rFonts w:ascii="Times New Roman" w:hAnsi="Times New Roman" w:cs="Times New Roman"/>
          <w:b/>
          <w:bCs/>
          <w:sz w:val="16"/>
          <w:szCs w:val="16"/>
        </w:rPr>
      </w:pPr>
    </w:p>
    <w:p w:rsidR="00FC76AE" w:rsidRPr="00FC76AE" w:rsidRDefault="00FC76AE" w:rsidP="00FC76AE">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Ребенок должен запомнить следующие правила</w:t>
      </w:r>
    </w:p>
    <w:p w:rsidR="00FC76AE" w:rsidRPr="00FC76AE" w:rsidRDefault="00FC76AE" w:rsidP="00FC76AE">
      <w:pPr>
        <w:spacing w:after="0" w:line="240" w:lineRule="auto"/>
        <w:rPr>
          <w:rFonts w:ascii="Times New Roman" w:hAnsi="Times New Roman" w:cs="Times New Roman"/>
          <w:b/>
          <w:bCs/>
          <w:sz w:val="28"/>
          <w:szCs w:val="28"/>
        </w:rPr>
      </w:pPr>
      <w:r>
        <w:rPr>
          <w:rFonts w:ascii="Times New Roman" w:hAnsi="Times New Roman" w:cs="Times New Roman"/>
          <w:sz w:val="28"/>
          <w:szCs w:val="28"/>
        </w:rPr>
        <w:br/>
        <w:t>1. Не выходить на улицу без взрослых.</w:t>
      </w:r>
      <w:r>
        <w:rPr>
          <w:rFonts w:ascii="Times New Roman" w:hAnsi="Times New Roman" w:cs="Times New Roman"/>
          <w:sz w:val="28"/>
          <w:szCs w:val="28"/>
        </w:rPr>
        <w:br/>
        <w:t>2. Не играть на тротуаре около проезжей части.</w:t>
      </w:r>
      <w:r>
        <w:rPr>
          <w:rFonts w:ascii="Times New Roman" w:hAnsi="Times New Roman" w:cs="Times New Roman"/>
          <w:sz w:val="28"/>
          <w:szCs w:val="28"/>
        </w:rPr>
        <w:br/>
        <w:t>3. Переходить дорогу только по пешеходному переходу на зеленый сигнал светофора.</w:t>
      </w:r>
      <w:r>
        <w:rPr>
          <w:rFonts w:ascii="Times New Roman" w:hAnsi="Times New Roman" w:cs="Times New Roman"/>
          <w:sz w:val="28"/>
          <w:szCs w:val="28"/>
        </w:rPr>
        <w:br/>
        <w:t>4. Ездить на велосипеде в городе только там, где нет автомобилей.</w:t>
      </w:r>
      <w:r>
        <w:rPr>
          <w:rFonts w:ascii="Times New Roman" w:hAnsi="Times New Roman" w:cs="Times New Roman"/>
          <w:sz w:val="28"/>
          <w:szCs w:val="28"/>
        </w:rPr>
        <w:br/>
        <w:t xml:space="preserve">5. Маленькие дети должны кататься на велосипеде только в присутствии взрослых, </w:t>
      </w:r>
      <w:r>
        <w:rPr>
          <w:rFonts w:ascii="Times New Roman" w:hAnsi="Times New Roman" w:cs="Times New Roman"/>
          <w:sz w:val="28"/>
          <w:szCs w:val="28"/>
        </w:rPr>
        <w:lastRenderedPageBreak/>
        <w:t>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r>
        <w:rPr>
          <w:rFonts w:ascii="Times New Roman" w:hAnsi="Times New Roman" w:cs="Times New Roman"/>
          <w:sz w:val="28"/>
          <w:szCs w:val="28"/>
        </w:rPr>
        <w:br/>
        <w:t>6. Быть внимательным, но не сверхосторожным и не трусливым.</w:t>
      </w:r>
      <w:r>
        <w:rPr>
          <w:rFonts w:ascii="Times New Roman" w:hAnsi="Times New Roman" w:cs="Times New Roman"/>
          <w:sz w:val="28"/>
          <w:szCs w:val="28"/>
        </w:rPr>
        <w:br/>
        <w:t>7. Хорошо знать ориентиры в районе своего дома.</w:t>
      </w:r>
      <w:r>
        <w:rPr>
          <w:rFonts w:ascii="Times New Roman" w:hAnsi="Times New Roman" w:cs="Times New Roman"/>
          <w:sz w:val="28"/>
          <w:szCs w:val="28"/>
        </w:rPr>
        <w:br/>
        <w:t xml:space="preserve">8. Ходить </w:t>
      </w:r>
      <w:proofErr w:type="gramStart"/>
      <w:r>
        <w:rPr>
          <w:rFonts w:ascii="Times New Roman" w:hAnsi="Times New Roman" w:cs="Times New Roman"/>
          <w:sz w:val="28"/>
          <w:szCs w:val="28"/>
        </w:rPr>
        <w:t>по середине</w:t>
      </w:r>
      <w:proofErr w:type="gramEnd"/>
      <w:r>
        <w:rPr>
          <w:rFonts w:ascii="Times New Roman" w:hAnsi="Times New Roman" w:cs="Times New Roman"/>
          <w:sz w:val="28"/>
          <w:szCs w:val="28"/>
        </w:rPr>
        <w:t xml:space="preserve"> тротуара, не приближаясь к кустам и дверям, особенно заброшенных домов.</w:t>
      </w:r>
      <w:r>
        <w:rPr>
          <w:rFonts w:ascii="Times New Roman" w:hAnsi="Times New Roman" w:cs="Times New Roman"/>
          <w:sz w:val="28"/>
          <w:szCs w:val="28"/>
        </w:rPr>
        <w:br/>
        <w:t>9. Знать все безопасные места, где можно укрыться и получить помощь.</w:t>
      </w:r>
      <w:r>
        <w:rPr>
          <w:rFonts w:ascii="Times New Roman" w:hAnsi="Times New Roman" w:cs="Times New Roman"/>
          <w:sz w:val="28"/>
          <w:szCs w:val="28"/>
        </w:rPr>
        <w:br/>
        <w:t>10. Не привлекать к себе внимания манерой поведения.</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r>
        <w:rPr>
          <w:rFonts w:ascii="Times New Roman" w:hAnsi="Times New Roman" w:cs="Times New Roman"/>
          <w:b/>
          <w:bCs/>
          <w:sz w:val="28"/>
          <w:szCs w:val="28"/>
        </w:rPr>
        <w:t>Безопасность в общественном транспорте</w:t>
      </w:r>
    </w:p>
    <w:p w:rsidR="00FC76AE" w:rsidRDefault="00FC76AE" w:rsidP="00FC76AE">
      <w:pPr>
        <w:spacing w:after="0" w:line="240" w:lineRule="auto"/>
        <w:rPr>
          <w:rFonts w:ascii="Times New Roman" w:hAnsi="Times New Roman" w:cs="Times New Roman"/>
          <w:b/>
          <w:bCs/>
          <w:sz w:val="28"/>
          <w:szCs w:val="28"/>
          <w:lang w:val="en-US"/>
        </w:rPr>
      </w:pP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r>
        <w:rPr>
          <w:rFonts w:ascii="Times New Roman" w:hAnsi="Times New Roman" w:cs="Times New Roman"/>
          <w:b/>
          <w:bCs/>
          <w:sz w:val="28"/>
          <w:szCs w:val="28"/>
        </w:rPr>
        <w:t>При пользовании общественным транспортом необходимо соблюдать</w:t>
      </w:r>
    </w:p>
    <w:p w:rsidR="001D24A6" w:rsidRDefault="00FC76AE" w:rsidP="00FC76AE">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следующие правила.</w:t>
      </w:r>
      <w:r>
        <w:rPr>
          <w:rFonts w:ascii="Times New Roman" w:hAnsi="Times New Roman" w:cs="Times New Roman"/>
          <w:sz w:val="28"/>
          <w:szCs w:val="28"/>
        </w:rPr>
        <w:br/>
        <w:t>1. Нельзя показывать деньги, привлекая к себе внимание.</w:t>
      </w:r>
      <w:r>
        <w:rPr>
          <w:rFonts w:ascii="Times New Roman" w:hAnsi="Times New Roman" w:cs="Times New Roman"/>
          <w:sz w:val="28"/>
          <w:szCs w:val="28"/>
        </w:rPr>
        <w:br/>
        <w:t>2. Нельзя близко подходить к краю дороги во время посадки на автобус, особенно в период гололеда.</w:t>
      </w:r>
      <w:r>
        <w:rPr>
          <w:rFonts w:ascii="Times New Roman" w:hAnsi="Times New Roman" w:cs="Times New Roman"/>
          <w:sz w:val="28"/>
          <w:szCs w:val="28"/>
        </w:rPr>
        <w:br/>
        <w:t>3. Нельзя стоять у дверей - это мешает входу и выходу пассажиров.</w:t>
      </w:r>
      <w:r>
        <w:rPr>
          <w:rFonts w:ascii="Times New Roman" w:hAnsi="Times New Roman" w:cs="Times New Roman"/>
          <w:sz w:val="28"/>
          <w:szCs w:val="28"/>
        </w:rPr>
        <w:br/>
        <w:t>4. Нельзя высовываться и высовывать руки в открытые окна.</w:t>
      </w:r>
      <w:r>
        <w:rPr>
          <w:rFonts w:ascii="Times New Roman" w:hAnsi="Times New Roman" w:cs="Times New Roman"/>
          <w:sz w:val="28"/>
          <w:szCs w:val="28"/>
        </w:rPr>
        <w:br/>
        <w:t>5. Принято уступать место пожилым людям, пассажирам с маленькими детьми, инвалидам</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r>
        <w:rPr>
          <w:rFonts w:ascii="Times New Roman" w:hAnsi="Times New Roman" w:cs="Times New Roman"/>
          <w:b/>
          <w:bCs/>
          <w:sz w:val="28"/>
          <w:szCs w:val="28"/>
        </w:rPr>
        <w:t>Безопасность на дорогах</w:t>
      </w:r>
      <w:proofErr w:type="gramStart"/>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П</w:t>
      </w:r>
      <w:proofErr w:type="gramEnd"/>
      <w:r>
        <w:rPr>
          <w:rFonts w:ascii="Times New Roman" w:hAnsi="Times New Roman" w:cs="Times New Roman"/>
          <w:sz w:val="28"/>
          <w:szCs w:val="28"/>
        </w:rPr>
        <w:t>ереходить улицу можно только по пешеходным переходам. Они обозначаются специальным знаком «Пешеходный переход»</w:t>
      </w:r>
      <w:r>
        <w:rPr>
          <w:rFonts w:ascii="Times New Roman" w:hAnsi="Times New Roman" w:cs="Times New Roman"/>
          <w:sz w:val="28"/>
          <w:szCs w:val="28"/>
        </w:rPr>
        <w:br/>
        <w:t>Если нет подземного перехода, ты должен пользоваться переходом со светофором.</w:t>
      </w:r>
      <w:r>
        <w:rPr>
          <w:rFonts w:ascii="Times New Roman" w:hAnsi="Times New Roman" w:cs="Times New Roman"/>
          <w:sz w:val="28"/>
          <w:szCs w:val="28"/>
        </w:rPr>
        <w:br/>
        <w:t>Вне населенных пунктов детям разрешается идти только с взрослыми по краю навстречу машинам.</w:t>
      </w:r>
      <w:r>
        <w:rPr>
          <w:rFonts w:ascii="Times New Roman" w:hAnsi="Times New Roman" w:cs="Times New Roman"/>
          <w:sz w:val="28"/>
          <w:szCs w:val="28"/>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Pr>
          <w:rFonts w:ascii="Times New Roman" w:hAnsi="Times New Roman" w:cs="Times New Roman"/>
          <w:sz w:val="28"/>
          <w:szCs w:val="28"/>
        </w:rPr>
        <w:br/>
        <w:t>Ни в коем случае нельзя выбегать на дорогу. Перед дорогой надо остановиться.</w:t>
      </w:r>
      <w:r>
        <w:rPr>
          <w:rFonts w:ascii="Times New Roman" w:hAnsi="Times New Roman" w:cs="Times New Roman"/>
          <w:sz w:val="28"/>
          <w:szCs w:val="28"/>
        </w:rPr>
        <w:br/>
        <w:t>Нельзя играть на проезжей части дороги и на тротуаре.</w:t>
      </w:r>
      <w:r>
        <w:rPr>
          <w:rFonts w:ascii="Times New Roman" w:hAnsi="Times New Roman" w:cs="Times New Roman"/>
          <w:sz w:val="28"/>
          <w:szCs w:val="28"/>
        </w:rPr>
        <w:br/>
      </w:r>
      <w:r>
        <w:rPr>
          <w:rFonts w:ascii="Times New Roman" w:hAnsi="Times New Roman" w:cs="Times New Roman"/>
          <w:sz w:val="28"/>
          <w:szCs w:val="28"/>
        </w:rPr>
        <w:lastRenderedPageBreak/>
        <w:t>Безопаснее всего переходить улицу с группой с группой пешеходов.</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При движении автомобиля:</w:t>
      </w:r>
      <w:r>
        <w:rPr>
          <w:rFonts w:ascii="Times New Roman" w:hAnsi="Times New Roman" w:cs="Times New Roman"/>
          <w:sz w:val="28"/>
          <w:szCs w:val="28"/>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Pr>
          <w:rFonts w:ascii="Times New Roman" w:hAnsi="Times New Roman" w:cs="Times New Roman"/>
          <w:sz w:val="28"/>
          <w:szCs w:val="28"/>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Pr>
          <w:rFonts w:ascii="Times New Roman" w:hAnsi="Times New Roman" w:cs="Times New Roman"/>
          <w:sz w:val="28"/>
          <w:szCs w:val="28"/>
        </w:rPr>
        <w:br/>
        <w:t>- не разрешайте детям находиться в автомобиле без присмотра.</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Как можно чаще говорите с детьми, помогайте решать пусть даже малозначительные проблемы.</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r>
        <w:rPr>
          <w:rFonts w:ascii="Times New Roman" w:hAnsi="Times New Roman" w:cs="Times New Roman"/>
          <w:b/>
          <w:bCs/>
          <w:sz w:val="28"/>
          <w:szCs w:val="28"/>
        </w:rPr>
        <w:t>Рекомендации родителям по безопасности</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Уважаемые родители!</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Чтобы ребенок не попал в беду, воспитывайте у него уважение к правилам дорожного движения терпеливо, ежедневно, ненавязчиво.</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Ребенок должен играть только во дворе под вашим наблюдением. Он должен знать: на дорогу выходить нельзя.</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Не запугивайте ребенка, а наблюдайте вместе с ним и используйте ситуацию на дороге, дворе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улице; объясните, что происходит с транспортом, пешеходами.</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Развивайте у ребенка зрительную память, внимание. Для этого создавайте дома игровые ситуации.</w:t>
      </w:r>
      <w:r>
        <w:rPr>
          <w:rFonts w:ascii="Times New Roman" w:hAnsi="Times New Roman" w:cs="Times New Roman"/>
          <w:sz w:val="28"/>
          <w:szCs w:val="28"/>
        </w:rPr>
        <w:br/>
      </w:r>
      <w:r w:rsidRPr="00FC76AE">
        <w:rPr>
          <w:rFonts w:ascii="Times New Roman" w:hAnsi="Times New Roman" w:cs="Times New Roman"/>
          <w:sz w:val="28"/>
          <w:szCs w:val="28"/>
        </w:rPr>
        <w:t xml:space="preserve">   </w:t>
      </w:r>
      <w:r>
        <w:rPr>
          <w:rFonts w:ascii="Times New Roman" w:hAnsi="Times New Roman" w:cs="Times New Roman"/>
          <w:sz w:val="28"/>
          <w:szCs w:val="28"/>
        </w:rPr>
        <w:t>Пусть ваш малыш сам приведет вас в детский сад и из детского сада домой.</w:t>
      </w:r>
      <w:r>
        <w:rPr>
          <w:rFonts w:ascii="Times New Roman" w:hAnsi="Times New Roman" w:cs="Times New Roman"/>
          <w:sz w:val="28"/>
          <w:szCs w:val="28"/>
        </w:rPr>
        <w:br/>
      </w:r>
      <w:r>
        <w:rPr>
          <w:rFonts w:ascii="Times New Roman" w:hAnsi="Times New Roman" w:cs="Times New Roman"/>
          <w:sz w:val="28"/>
          <w:szCs w:val="28"/>
        </w:rPr>
        <w:br/>
      </w:r>
      <w:r w:rsidRPr="00FC76AE">
        <w:rPr>
          <w:rFonts w:ascii="Times New Roman" w:hAnsi="Times New Roman" w:cs="Times New Roman"/>
          <w:b/>
          <w:bCs/>
          <w:sz w:val="28"/>
          <w:szCs w:val="28"/>
        </w:rPr>
        <w:t xml:space="preserve">                                        </w:t>
      </w:r>
      <w:r>
        <w:rPr>
          <w:rFonts w:ascii="Times New Roman" w:hAnsi="Times New Roman" w:cs="Times New Roman"/>
          <w:b/>
          <w:bCs/>
          <w:sz w:val="28"/>
          <w:szCs w:val="28"/>
        </w:rPr>
        <w:t>Ваш ребенок должен знать:</w:t>
      </w:r>
    </w:p>
    <w:p w:rsidR="00FC2848" w:rsidRPr="007A1283" w:rsidRDefault="00FC76AE" w:rsidP="00FC76AE">
      <w:pPr>
        <w:spacing w:after="0" w:line="240" w:lineRule="auto"/>
        <w:rPr>
          <w:rFonts w:ascii="Times New Roman" w:hAnsi="Times New Roman" w:cs="Times New Roman"/>
          <w:sz w:val="24"/>
          <w:szCs w:val="24"/>
        </w:rPr>
      </w:pPr>
      <w:r>
        <w:rPr>
          <w:rFonts w:ascii="Times New Roman" w:hAnsi="Times New Roman" w:cs="Times New Roman"/>
          <w:sz w:val="28"/>
          <w:szCs w:val="28"/>
        </w:rPr>
        <w:br/>
      </w:r>
      <w:proofErr w:type="gramStart"/>
      <w:r>
        <w:rPr>
          <w:rFonts w:ascii="Times New Roman" w:hAnsi="Times New Roman" w:cs="Times New Roman"/>
          <w:sz w:val="28"/>
          <w:szCs w:val="28"/>
        </w:rPr>
        <w:t>- на дорогу выходить нельзя;</w:t>
      </w:r>
      <w:r>
        <w:rPr>
          <w:rFonts w:ascii="Times New Roman" w:hAnsi="Times New Roman" w:cs="Times New Roman"/>
          <w:sz w:val="28"/>
          <w:szCs w:val="28"/>
        </w:rPr>
        <w:br/>
        <w:t>- дорогу можно переходить только с взрослыми, держась за руку взрослого;</w:t>
      </w:r>
      <w:r>
        <w:rPr>
          <w:rFonts w:ascii="Times New Roman" w:hAnsi="Times New Roman" w:cs="Times New Roman"/>
          <w:sz w:val="28"/>
          <w:szCs w:val="28"/>
        </w:rPr>
        <w:br/>
        <w:t>- переходить дорогу надо по переходу спокойным шагом;</w:t>
      </w:r>
      <w:r>
        <w:rPr>
          <w:rFonts w:ascii="Times New Roman" w:hAnsi="Times New Roman" w:cs="Times New Roman"/>
          <w:sz w:val="28"/>
          <w:szCs w:val="28"/>
        </w:rPr>
        <w:br/>
        <w:t>- пешеходы — это люди, которые идут по улице;</w:t>
      </w:r>
      <w:r>
        <w:rPr>
          <w:rFonts w:ascii="Times New Roman" w:hAnsi="Times New Roman" w:cs="Times New Roman"/>
          <w:sz w:val="28"/>
          <w:szCs w:val="28"/>
        </w:rPr>
        <w:b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w:t>
      </w:r>
      <w:proofErr w:type="gramEnd"/>
      <w:r>
        <w:rPr>
          <w:rFonts w:ascii="Times New Roman" w:hAnsi="Times New Roman" w:cs="Times New Roman"/>
          <w:sz w:val="28"/>
          <w:szCs w:val="28"/>
        </w:rPr>
        <w:t xml:space="preserve"> «Проходи, путь открыт»;</w:t>
      </w:r>
      <w:r>
        <w:rPr>
          <w:rFonts w:ascii="Times New Roman" w:hAnsi="Times New Roman" w:cs="Times New Roman"/>
          <w:sz w:val="28"/>
          <w:szCs w:val="28"/>
        </w:rPr>
        <w:b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r>
        <w:rPr>
          <w:rFonts w:ascii="Times New Roman" w:hAnsi="Times New Roman" w:cs="Times New Roman"/>
          <w:sz w:val="28"/>
          <w:szCs w:val="28"/>
        </w:rPr>
        <w:br/>
      </w:r>
      <w:r w:rsidR="001D24A6" w:rsidRPr="001D24A6">
        <w:rPr>
          <w:rFonts w:ascii="Times New Roman" w:hAnsi="Times New Roman" w:cs="Times New Roman"/>
          <w:sz w:val="28"/>
          <w:szCs w:val="28"/>
        </w:rPr>
        <w:t xml:space="preserve">      </w:t>
      </w:r>
      <w:r>
        <w:rPr>
          <w:rFonts w:ascii="Times New Roman" w:hAnsi="Times New Roman" w:cs="Times New Roman"/>
          <w:sz w:val="28"/>
          <w:szCs w:val="28"/>
        </w:rPr>
        <w:t>Маленькие дети не осознают риска - у них просто нет опыта, который подсказал бы им, что может навредить им, а что - нет.</w:t>
      </w:r>
      <w:r w:rsidR="001D24A6" w:rsidRPr="001D24A6">
        <w:rPr>
          <w:rFonts w:ascii="Times New Roman" w:hAnsi="Times New Roman" w:cs="Times New Roman"/>
          <w:sz w:val="28"/>
          <w:szCs w:val="28"/>
        </w:rPr>
        <w:t xml:space="preserve">  </w:t>
      </w:r>
      <w:r w:rsidR="007A1283" w:rsidRPr="006F320F">
        <w:rPr>
          <w:rFonts w:ascii="Times New Roman" w:hAnsi="Times New Roman" w:cs="Times New Roman"/>
          <w:sz w:val="28"/>
          <w:szCs w:val="28"/>
        </w:rPr>
        <w:br/>
      </w:r>
      <w:bookmarkStart w:id="0" w:name="_GoBack"/>
      <w:bookmarkEnd w:id="0"/>
    </w:p>
    <w:sectPr w:rsidR="00FC2848" w:rsidRPr="007A1283" w:rsidSect="00FC76AE">
      <w:pgSz w:w="11906" w:h="16838"/>
      <w:pgMar w:top="794" w:right="794" w:bottom="81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4D"/>
    <w:rsid w:val="001D24A6"/>
    <w:rsid w:val="002B084D"/>
    <w:rsid w:val="007A1283"/>
    <w:rsid w:val="00FC2848"/>
    <w:rsid w:val="00FC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2020-03-12T17:42:00Z</dcterms:created>
  <dcterms:modified xsi:type="dcterms:W3CDTF">2020-03-12T17:55:00Z</dcterms:modified>
</cp:coreProperties>
</file>