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EB" w:rsidRDefault="00465C8C" w:rsidP="009B4CF5">
      <w:pPr>
        <w:spacing w:line="240" w:lineRule="exact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                                     </w:t>
      </w:r>
      <w:r w:rsidR="0005129F">
        <w:rPr>
          <w:rFonts w:ascii="Times New Roman" w:hAnsi="Times New Roman"/>
          <w:b/>
          <w:color w:val="000000" w:themeColor="text1"/>
          <w:sz w:val="28"/>
        </w:rPr>
        <w:t xml:space="preserve">       </w:t>
      </w:r>
    </w:p>
    <w:p w:rsidR="00B25CEB" w:rsidRPr="00260078" w:rsidRDefault="00B25CEB" w:rsidP="00B25CEB">
      <w:pPr>
        <w:jc w:val="center"/>
        <w:rPr>
          <w:rFonts w:ascii="Times New Roman" w:hAnsi="Times New Roman" w:cs="Times New Roman"/>
          <w:b/>
          <w:sz w:val="24"/>
        </w:rPr>
      </w:pPr>
      <w:r w:rsidRPr="00260078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– детский сад №398</w:t>
      </w:r>
    </w:p>
    <w:p w:rsidR="00B25CEB" w:rsidRPr="00260078" w:rsidRDefault="00B25CEB" w:rsidP="00B25CE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260078">
        <w:rPr>
          <w:rFonts w:ascii="Times New Roman" w:hAnsi="Times New Roman" w:cs="Times New Roman"/>
          <w:b/>
          <w:sz w:val="24"/>
          <w:u w:val="single"/>
        </w:rPr>
        <w:t>МБДОУ</w:t>
      </w:r>
      <w:proofErr w:type="spellEnd"/>
      <w:r w:rsidRPr="00260078">
        <w:rPr>
          <w:rFonts w:ascii="Times New Roman" w:hAnsi="Times New Roman" w:cs="Times New Roman"/>
          <w:b/>
          <w:sz w:val="24"/>
          <w:u w:val="single"/>
        </w:rPr>
        <w:t xml:space="preserve"> – детский сад №398 </w:t>
      </w:r>
    </w:p>
    <w:p w:rsidR="00B25CEB" w:rsidRPr="00260078" w:rsidRDefault="00B25CEB" w:rsidP="00B25CEB">
      <w:pPr>
        <w:jc w:val="center"/>
        <w:rPr>
          <w:rFonts w:ascii="Times New Roman" w:hAnsi="Times New Roman" w:cs="Times New Roman"/>
          <w:i/>
          <w:sz w:val="24"/>
        </w:rPr>
      </w:pPr>
      <w:r w:rsidRPr="00260078">
        <w:rPr>
          <w:rFonts w:ascii="Times New Roman" w:hAnsi="Times New Roman" w:cs="Times New Roman"/>
          <w:i/>
          <w:sz w:val="24"/>
        </w:rPr>
        <w:t xml:space="preserve">620086, г Екатеринбург, ул. </w:t>
      </w:r>
      <w:proofErr w:type="spellStart"/>
      <w:r w:rsidRPr="00260078">
        <w:rPr>
          <w:rFonts w:ascii="Times New Roman" w:hAnsi="Times New Roman" w:cs="Times New Roman"/>
          <w:i/>
          <w:sz w:val="24"/>
        </w:rPr>
        <w:t>Сухоложская</w:t>
      </w:r>
      <w:proofErr w:type="spellEnd"/>
      <w:r w:rsidRPr="00260078">
        <w:rPr>
          <w:rFonts w:ascii="Times New Roman" w:hAnsi="Times New Roman" w:cs="Times New Roman"/>
          <w:i/>
          <w:sz w:val="24"/>
        </w:rPr>
        <w:t xml:space="preserve"> , </w:t>
      </w:r>
      <w:proofErr w:type="spellStart"/>
      <w:r w:rsidRPr="00260078">
        <w:rPr>
          <w:rFonts w:ascii="Times New Roman" w:hAnsi="Times New Roman" w:cs="Times New Roman"/>
          <w:i/>
          <w:sz w:val="24"/>
        </w:rPr>
        <w:t>8а</w:t>
      </w:r>
      <w:proofErr w:type="spellEnd"/>
      <w:r w:rsidRPr="00260078">
        <w:rPr>
          <w:rFonts w:ascii="Times New Roman" w:hAnsi="Times New Roman" w:cs="Times New Roman"/>
          <w:i/>
          <w:sz w:val="24"/>
        </w:rPr>
        <w:t>. телефон 297-22-55,</w:t>
      </w:r>
    </w:p>
    <w:p w:rsidR="00B25CEB" w:rsidRPr="00260078" w:rsidRDefault="00B25CEB" w:rsidP="00B25CEB">
      <w:pPr>
        <w:jc w:val="center"/>
        <w:rPr>
          <w:rFonts w:ascii="Times New Roman" w:hAnsi="Times New Roman" w:cs="Times New Roman"/>
          <w:i/>
          <w:sz w:val="24"/>
        </w:rPr>
      </w:pPr>
      <w:r w:rsidRPr="00B25CEB">
        <w:rPr>
          <w:rFonts w:ascii="Times New Roman" w:hAnsi="Times New Roman" w:cs="Times New Roman"/>
          <w:i/>
          <w:sz w:val="24"/>
        </w:rPr>
        <w:t xml:space="preserve"> </w:t>
      </w:r>
      <w:hyperlink r:id="rId5" w:history="1">
        <w:proofErr w:type="spellStart"/>
        <w:r w:rsidRPr="00B25CEB">
          <w:rPr>
            <w:rStyle w:val="a8"/>
            <w:rFonts w:ascii="Times New Roman" w:hAnsi="Times New Roman" w:cs="Times New Roman"/>
            <w:i/>
            <w:color w:val="auto"/>
            <w:sz w:val="24"/>
            <w:lang w:val="en-US"/>
          </w:rPr>
          <w:t>detsad</w:t>
        </w:r>
        <w:proofErr w:type="spellEnd"/>
        <w:r w:rsidRPr="00B25CEB">
          <w:rPr>
            <w:rStyle w:val="a8"/>
            <w:rFonts w:ascii="Times New Roman" w:hAnsi="Times New Roman" w:cs="Times New Roman"/>
            <w:i/>
            <w:color w:val="auto"/>
            <w:sz w:val="24"/>
          </w:rPr>
          <w:t>-398@</w:t>
        </w:r>
        <w:r w:rsidRPr="00B25CEB">
          <w:rPr>
            <w:rStyle w:val="a8"/>
            <w:rFonts w:ascii="Times New Roman" w:hAnsi="Times New Roman" w:cs="Times New Roman"/>
            <w:i/>
            <w:color w:val="auto"/>
            <w:sz w:val="24"/>
            <w:lang w:val="en-US"/>
          </w:rPr>
          <w:t>mail</w:t>
        </w:r>
        <w:r w:rsidRPr="00B25CEB">
          <w:rPr>
            <w:rStyle w:val="a8"/>
            <w:rFonts w:ascii="Times New Roman" w:hAnsi="Times New Roman" w:cs="Times New Roman"/>
            <w:i/>
            <w:color w:val="auto"/>
            <w:sz w:val="24"/>
          </w:rPr>
          <w:t>.</w:t>
        </w:r>
        <w:proofErr w:type="spellStart"/>
        <w:r w:rsidRPr="00B25CEB">
          <w:rPr>
            <w:rStyle w:val="a8"/>
            <w:rFonts w:ascii="Times New Roman" w:hAnsi="Times New Roman" w:cs="Times New Roman"/>
            <w:i/>
            <w:color w:val="auto"/>
            <w:sz w:val="24"/>
            <w:lang w:val="en-US"/>
          </w:rPr>
          <w:t>ru</w:t>
        </w:r>
        <w:proofErr w:type="spellEnd"/>
      </w:hyperlink>
      <w:r w:rsidRPr="00260078">
        <w:rPr>
          <w:rFonts w:ascii="Times New Roman" w:hAnsi="Times New Roman" w:cs="Times New Roman"/>
          <w:i/>
          <w:sz w:val="24"/>
        </w:rPr>
        <w:t xml:space="preserve">, адрес сайта: </w:t>
      </w:r>
      <w:r w:rsidRPr="00260078">
        <w:rPr>
          <w:rFonts w:ascii="Times New Roman" w:hAnsi="Times New Roman" w:cs="Times New Roman"/>
          <w:i/>
          <w:sz w:val="24"/>
          <w:lang w:val="en-US"/>
        </w:rPr>
        <w:t>http</w:t>
      </w:r>
      <w:r w:rsidRPr="00260078">
        <w:rPr>
          <w:rFonts w:ascii="Times New Roman" w:hAnsi="Times New Roman" w:cs="Times New Roman"/>
          <w:i/>
          <w:sz w:val="24"/>
        </w:rPr>
        <w:t>://398.</w:t>
      </w:r>
      <w:proofErr w:type="spellStart"/>
      <w:r w:rsidRPr="00260078">
        <w:rPr>
          <w:rFonts w:ascii="Times New Roman" w:hAnsi="Times New Roman" w:cs="Times New Roman"/>
          <w:i/>
          <w:sz w:val="24"/>
          <w:lang w:val="en-US"/>
        </w:rPr>
        <w:t>tvoysadik</w:t>
      </w:r>
      <w:proofErr w:type="spellEnd"/>
      <w:r w:rsidRPr="00260078">
        <w:rPr>
          <w:rFonts w:ascii="Times New Roman" w:hAnsi="Times New Roman" w:cs="Times New Roman"/>
          <w:i/>
          <w:sz w:val="24"/>
        </w:rPr>
        <w:t>.</w:t>
      </w:r>
      <w:proofErr w:type="spellStart"/>
      <w:r w:rsidRPr="00260078"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  <w:r w:rsidRPr="00260078">
        <w:rPr>
          <w:rFonts w:ascii="Times New Roman" w:hAnsi="Times New Roman" w:cs="Times New Roman"/>
          <w:i/>
          <w:sz w:val="24"/>
        </w:rPr>
        <w:t>/</w:t>
      </w:r>
    </w:p>
    <w:p w:rsidR="00B25CEB" w:rsidRPr="00260078" w:rsidRDefault="00B25CEB" w:rsidP="00B25CEB">
      <w:pPr>
        <w:jc w:val="center"/>
        <w:rPr>
          <w:rFonts w:ascii="Times New Roman" w:hAnsi="Times New Roman" w:cs="Times New Roman"/>
          <w:i/>
          <w:sz w:val="20"/>
        </w:rPr>
      </w:pPr>
    </w:p>
    <w:p w:rsidR="00B25CEB" w:rsidRPr="00260078" w:rsidRDefault="00B25CEB" w:rsidP="00B25CEB">
      <w:pPr>
        <w:jc w:val="center"/>
        <w:rPr>
          <w:rFonts w:ascii="Times New Roman" w:hAnsi="Times New Roman" w:cs="Times New Roman"/>
          <w:i/>
          <w:sz w:val="20"/>
        </w:rPr>
      </w:pPr>
    </w:p>
    <w:p w:rsidR="00B25CEB" w:rsidRPr="00260078" w:rsidRDefault="00B25CEB" w:rsidP="00B25CEB">
      <w:pPr>
        <w:jc w:val="center"/>
        <w:rPr>
          <w:rFonts w:ascii="Times New Roman" w:hAnsi="Times New Roman" w:cs="Times New Roman"/>
          <w:i/>
          <w:sz w:val="20"/>
        </w:rPr>
      </w:pPr>
    </w:p>
    <w:p w:rsidR="00B25CEB" w:rsidRPr="00260078" w:rsidRDefault="00B25CEB" w:rsidP="00B25CEB">
      <w:pPr>
        <w:jc w:val="both"/>
        <w:rPr>
          <w:rFonts w:ascii="Times New Roman" w:hAnsi="Times New Roman" w:cs="Times New Roman"/>
          <w:i/>
          <w:sz w:val="20"/>
        </w:rPr>
      </w:pPr>
    </w:p>
    <w:p w:rsidR="00B25CEB" w:rsidRPr="00260078" w:rsidRDefault="00B25CEB" w:rsidP="00B25CEB">
      <w:pPr>
        <w:jc w:val="center"/>
        <w:rPr>
          <w:rFonts w:ascii="Times New Roman" w:hAnsi="Times New Roman" w:cs="Times New Roman"/>
          <w:i/>
          <w:sz w:val="20"/>
        </w:rPr>
      </w:pPr>
    </w:p>
    <w:p w:rsidR="00B25CEB" w:rsidRPr="00260078" w:rsidRDefault="00B25CEB" w:rsidP="00B25CEB">
      <w:pPr>
        <w:rPr>
          <w:rFonts w:ascii="Times New Roman" w:hAnsi="Times New Roman" w:cs="Times New Roman"/>
          <w:sz w:val="20"/>
        </w:rPr>
      </w:pP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А</w:t>
      </w:r>
      <w:r w:rsidRPr="00465C8C">
        <w:rPr>
          <w:rFonts w:ascii="Times New Roman" w:hAnsi="Times New Roman"/>
          <w:b/>
          <w:color w:val="000000" w:themeColor="text1"/>
          <w:sz w:val="28"/>
        </w:rPr>
        <w:t>налитическая записка</w:t>
      </w: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 результатах педагогической деятельности</w:t>
      </w: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25CEB" w:rsidRPr="00B25CEB" w:rsidRDefault="00B25CEB" w:rsidP="00B25CEB">
      <w:pPr>
        <w:spacing w:line="240" w:lineRule="exact"/>
        <w:jc w:val="right"/>
        <w:rPr>
          <w:rFonts w:ascii="Times New Roman" w:hAnsi="Times New Roman"/>
          <w:color w:val="000000" w:themeColor="text1"/>
          <w:sz w:val="28"/>
        </w:rPr>
      </w:pPr>
      <w:r w:rsidRPr="00B25CEB">
        <w:rPr>
          <w:rFonts w:ascii="Times New Roman" w:hAnsi="Times New Roman"/>
          <w:color w:val="000000" w:themeColor="text1"/>
          <w:sz w:val="28"/>
        </w:rPr>
        <w:t>Автор:</w:t>
      </w:r>
    </w:p>
    <w:p w:rsidR="00B25CEB" w:rsidRPr="00B25CEB" w:rsidRDefault="00B25CEB" w:rsidP="00B25CEB">
      <w:pPr>
        <w:spacing w:line="240" w:lineRule="exact"/>
        <w:jc w:val="right"/>
        <w:rPr>
          <w:rFonts w:ascii="Times New Roman" w:hAnsi="Times New Roman"/>
          <w:color w:val="000000" w:themeColor="text1"/>
          <w:sz w:val="28"/>
        </w:rPr>
      </w:pPr>
      <w:r w:rsidRPr="00B25CEB">
        <w:rPr>
          <w:rFonts w:ascii="Times New Roman" w:hAnsi="Times New Roman"/>
          <w:color w:val="000000" w:themeColor="text1"/>
          <w:sz w:val="28"/>
        </w:rPr>
        <w:t>Яковлева Валентина Александровна</w:t>
      </w:r>
    </w:p>
    <w:p w:rsidR="00B25CEB" w:rsidRPr="00B25CEB" w:rsidRDefault="00B25CEB" w:rsidP="00B25CEB">
      <w:pPr>
        <w:spacing w:line="240" w:lineRule="exact"/>
        <w:jc w:val="right"/>
        <w:rPr>
          <w:rFonts w:ascii="Times New Roman" w:hAnsi="Times New Roman"/>
          <w:color w:val="000000" w:themeColor="text1"/>
          <w:sz w:val="28"/>
        </w:rPr>
      </w:pPr>
      <w:r w:rsidRPr="00B25CEB">
        <w:rPr>
          <w:rFonts w:ascii="Times New Roman" w:hAnsi="Times New Roman"/>
          <w:color w:val="000000" w:themeColor="text1"/>
          <w:sz w:val="28"/>
        </w:rPr>
        <w:t xml:space="preserve">Воспитатель </w:t>
      </w:r>
      <w:proofErr w:type="spellStart"/>
      <w:r w:rsidRPr="00B25CEB">
        <w:rPr>
          <w:rFonts w:ascii="Times New Roman" w:hAnsi="Times New Roman"/>
          <w:color w:val="000000" w:themeColor="text1"/>
          <w:sz w:val="28"/>
        </w:rPr>
        <w:t>ВВК</w:t>
      </w:r>
      <w:proofErr w:type="spellEnd"/>
      <w:r w:rsidRPr="00B25CEB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B25CEB" w:rsidRPr="00260078" w:rsidRDefault="00B25CEB" w:rsidP="00B25CEB">
      <w:pPr>
        <w:rPr>
          <w:rFonts w:ascii="Times New Roman" w:hAnsi="Times New Roman" w:cs="Times New Roman"/>
          <w:sz w:val="20"/>
        </w:rPr>
      </w:pPr>
    </w:p>
    <w:p w:rsidR="00B25CEB" w:rsidRPr="00260078" w:rsidRDefault="00B25CEB" w:rsidP="00B25CEB">
      <w:pPr>
        <w:rPr>
          <w:rFonts w:ascii="Times New Roman" w:hAnsi="Times New Roman" w:cs="Times New Roman"/>
          <w:sz w:val="20"/>
        </w:rPr>
      </w:pPr>
    </w:p>
    <w:p w:rsidR="00B25CEB" w:rsidRPr="00260078" w:rsidRDefault="00B25CEB" w:rsidP="00B25CEB">
      <w:pPr>
        <w:rPr>
          <w:rFonts w:ascii="Times New Roman" w:hAnsi="Times New Roman" w:cs="Times New Roman"/>
          <w:sz w:val="20"/>
        </w:rPr>
      </w:pPr>
    </w:p>
    <w:p w:rsidR="00B25CEB" w:rsidRDefault="00B25CEB" w:rsidP="00B25CEB">
      <w:pPr>
        <w:rPr>
          <w:rFonts w:ascii="Times New Roman" w:hAnsi="Times New Roman" w:cs="Times New Roman"/>
          <w:sz w:val="20"/>
        </w:rPr>
      </w:pPr>
    </w:p>
    <w:p w:rsidR="00B25CEB" w:rsidRDefault="00B25CEB" w:rsidP="00B25CEB">
      <w:pPr>
        <w:rPr>
          <w:rFonts w:ascii="Times New Roman" w:hAnsi="Times New Roman" w:cs="Times New Roman"/>
          <w:sz w:val="20"/>
        </w:rPr>
      </w:pPr>
    </w:p>
    <w:p w:rsidR="00B25CEB" w:rsidRDefault="00B25CEB" w:rsidP="00B25CEB">
      <w:pPr>
        <w:rPr>
          <w:rFonts w:ascii="Times New Roman" w:hAnsi="Times New Roman" w:cs="Times New Roman"/>
          <w:sz w:val="20"/>
        </w:rPr>
      </w:pPr>
    </w:p>
    <w:p w:rsidR="00B25CEB" w:rsidRDefault="00B25CEB" w:rsidP="00B25CEB">
      <w:pPr>
        <w:rPr>
          <w:rFonts w:ascii="Times New Roman" w:hAnsi="Times New Roman" w:cs="Times New Roman"/>
          <w:sz w:val="20"/>
        </w:rPr>
      </w:pPr>
    </w:p>
    <w:p w:rsidR="00B25CEB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i/>
          <w:sz w:val="24"/>
        </w:rPr>
        <w:t xml:space="preserve">Екатеринбург </w:t>
      </w:r>
      <w:proofErr w:type="spellStart"/>
      <w:r>
        <w:rPr>
          <w:rFonts w:ascii="Times New Roman" w:hAnsi="Times New Roman" w:cs="Times New Roman"/>
          <w:i/>
          <w:sz w:val="24"/>
        </w:rPr>
        <w:t>2023</w:t>
      </w:r>
      <w:r w:rsidRPr="00260078">
        <w:rPr>
          <w:rFonts w:ascii="Times New Roman" w:hAnsi="Times New Roman" w:cs="Times New Roman"/>
          <w:i/>
          <w:sz w:val="24"/>
        </w:rPr>
        <w:t>г</w:t>
      </w:r>
      <w:proofErr w:type="spellEnd"/>
      <w:r w:rsidRPr="00260078">
        <w:rPr>
          <w:rFonts w:ascii="Times New Roman" w:hAnsi="Times New Roman" w:cs="Times New Roman"/>
          <w:i/>
          <w:sz w:val="24"/>
        </w:rPr>
        <w:t>.</w:t>
      </w:r>
    </w:p>
    <w:p w:rsidR="00490198" w:rsidRDefault="00B25CEB" w:rsidP="00B25CEB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А</w:t>
      </w:r>
      <w:r w:rsidR="00465C8C" w:rsidRPr="00465C8C">
        <w:rPr>
          <w:rFonts w:ascii="Times New Roman" w:hAnsi="Times New Roman"/>
          <w:b/>
          <w:color w:val="000000" w:themeColor="text1"/>
          <w:sz w:val="28"/>
        </w:rPr>
        <w:t>налитическая записка</w:t>
      </w:r>
    </w:p>
    <w:p w:rsidR="00465C8C" w:rsidRPr="00C03A47" w:rsidRDefault="00441B86" w:rsidP="00441B86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C03A47">
        <w:rPr>
          <w:rFonts w:ascii="Times New Roman" w:hAnsi="Times New Roman"/>
          <w:b/>
          <w:color w:val="000000" w:themeColor="text1"/>
          <w:sz w:val="28"/>
        </w:rPr>
        <w:t>Яковлевой Валентины Александровны</w:t>
      </w:r>
    </w:p>
    <w:p w:rsidR="00465C8C" w:rsidRPr="00C03A47" w:rsidRDefault="00465C8C" w:rsidP="00441B86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C03A47">
        <w:rPr>
          <w:rFonts w:ascii="Times New Roman" w:hAnsi="Times New Roman"/>
          <w:b/>
          <w:color w:val="000000" w:themeColor="text1"/>
          <w:sz w:val="28"/>
        </w:rPr>
        <w:t>Во</w:t>
      </w:r>
      <w:r w:rsidR="00441B86" w:rsidRPr="00C03A47">
        <w:rPr>
          <w:rFonts w:ascii="Times New Roman" w:hAnsi="Times New Roman"/>
          <w:b/>
          <w:color w:val="000000" w:themeColor="text1"/>
          <w:sz w:val="28"/>
        </w:rPr>
        <w:t xml:space="preserve">спитателя </w:t>
      </w:r>
      <w:proofErr w:type="spellStart"/>
      <w:r w:rsidR="00441B86" w:rsidRPr="00C03A47">
        <w:rPr>
          <w:rFonts w:ascii="Times New Roman" w:hAnsi="Times New Roman"/>
          <w:b/>
          <w:color w:val="000000" w:themeColor="text1"/>
          <w:sz w:val="28"/>
        </w:rPr>
        <w:t>МБДОУ</w:t>
      </w:r>
      <w:proofErr w:type="spellEnd"/>
      <w:r w:rsidR="00441B86" w:rsidRPr="00C03A47">
        <w:rPr>
          <w:rFonts w:ascii="Times New Roman" w:hAnsi="Times New Roman"/>
          <w:b/>
          <w:color w:val="000000" w:themeColor="text1"/>
          <w:sz w:val="28"/>
        </w:rPr>
        <w:t xml:space="preserve"> - детский сад №398 г. Екатеринбург</w:t>
      </w:r>
    </w:p>
    <w:p w:rsidR="002E7E8C" w:rsidRDefault="00465C8C" w:rsidP="006A3D1B">
      <w:pPr>
        <w:pStyle w:val="a6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0F6419">
        <w:rPr>
          <w:color w:val="000000" w:themeColor="text1"/>
          <w:sz w:val="28"/>
        </w:rPr>
        <w:t>В настоящее</w:t>
      </w:r>
      <w:r w:rsidR="00441B86">
        <w:rPr>
          <w:color w:val="000000" w:themeColor="text1"/>
          <w:sz w:val="28"/>
        </w:rPr>
        <w:t xml:space="preserve"> время я работаю воспитателем в старшей группе </w:t>
      </w:r>
      <w:proofErr w:type="spellStart"/>
      <w:r w:rsidR="00441B86">
        <w:rPr>
          <w:color w:val="000000" w:themeColor="text1"/>
          <w:sz w:val="28"/>
        </w:rPr>
        <w:t>МБДОУ</w:t>
      </w:r>
      <w:proofErr w:type="spellEnd"/>
      <w:r w:rsidR="00441B86">
        <w:rPr>
          <w:color w:val="000000" w:themeColor="text1"/>
          <w:sz w:val="28"/>
        </w:rPr>
        <w:t xml:space="preserve"> - детский сад №398. С</w:t>
      </w:r>
      <w:r w:rsidRPr="000F6419">
        <w:rPr>
          <w:color w:val="000000" w:themeColor="text1"/>
          <w:sz w:val="28"/>
        </w:rPr>
        <w:t>таж педаг</w:t>
      </w:r>
      <w:r w:rsidR="00441B86">
        <w:rPr>
          <w:color w:val="000000" w:themeColor="text1"/>
          <w:sz w:val="28"/>
        </w:rPr>
        <w:t>огической работы 15</w:t>
      </w:r>
      <w:r w:rsidR="0086704A" w:rsidRPr="000F6419">
        <w:rPr>
          <w:color w:val="000000" w:themeColor="text1"/>
          <w:sz w:val="28"/>
        </w:rPr>
        <w:t xml:space="preserve"> лет</w:t>
      </w:r>
      <w:r w:rsidR="0086704A" w:rsidRPr="00A60EB9">
        <w:rPr>
          <w:color w:val="000000" w:themeColor="text1"/>
          <w:sz w:val="28"/>
          <w:szCs w:val="28"/>
        </w:rPr>
        <w:t>.</w:t>
      </w:r>
      <w:r w:rsidR="005E31A0">
        <w:rPr>
          <w:color w:val="000000" w:themeColor="text1"/>
          <w:sz w:val="28"/>
          <w:szCs w:val="28"/>
        </w:rPr>
        <w:t xml:space="preserve"> </w:t>
      </w:r>
      <w:r w:rsidR="0001602F" w:rsidRPr="00A71481">
        <w:rPr>
          <w:iCs/>
          <w:color w:val="000000" w:themeColor="text1"/>
          <w:sz w:val="28"/>
          <w:szCs w:val="28"/>
        </w:rPr>
        <w:t>Работу выстраиваю в соответствии с рабо</w:t>
      </w:r>
      <w:r w:rsidR="0001602F">
        <w:rPr>
          <w:iCs/>
          <w:color w:val="000000" w:themeColor="text1"/>
          <w:sz w:val="28"/>
          <w:szCs w:val="28"/>
        </w:rPr>
        <w:t>чей программой для детей 5-6 лет</w:t>
      </w:r>
      <w:r w:rsidR="0001602F" w:rsidRPr="00A71481">
        <w:rPr>
          <w:iCs/>
          <w:color w:val="000000" w:themeColor="text1"/>
          <w:sz w:val="28"/>
          <w:szCs w:val="28"/>
        </w:rPr>
        <w:t>, которая разработана на основе основной общеобразовательной программы дошкольного образования  детского сад</w:t>
      </w:r>
      <w:r w:rsidR="0001602F">
        <w:rPr>
          <w:iCs/>
          <w:color w:val="000000" w:themeColor="text1"/>
          <w:sz w:val="28"/>
          <w:szCs w:val="28"/>
        </w:rPr>
        <w:t xml:space="preserve">а № 398. Основная часть </w:t>
      </w:r>
      <w:r w:rsidR="0001602F" w:rsidRPr="00A71481">
        <w:rPr>
          <w:iCs/>
          <w:color w:val="000000" w:themeColor="text1"/>
          <w:sz w:val="28"/>
          <w:szCs w:val="28"/>
        </w:rPr>
        <w:t xml:space="preserve"> представлена программой </w:t>
      </w:r>
      <w:r w:rsidR="0001602F" w:rsidRPr="00A71481">
        <w:rPr>
          <w:color w:val="000000" w:themeColor="text1"/>
          <w:sz w:val="28"/>
          <w:szCs w:val="28"/>
        </w:rPr>
        <w:t>«Мозаичный парк»</w:t>
      </w:r>
      <w:r w:rsidR="009C6987">
        <w:rPr>
          <w:color w:val="000000" w:themeColor="text1"/>
          <w:sz w:val="28"/>
          <w:szCs w:val="28"/>
        </w:rPr>
        <w:t xml:space="preserve"> </w:t>
      </w:r>
      <w:r w:rsidR="0001602F">
        <w:rPr>
          <w:color w:val="000000" w:themeColor="text1"/>
          <w:sz w:val="28"/>
          <w:szCs w:val="28"/>
        </w:rPr>
        <w:t xml:space="preserve">авторы </w:t>
      </w:r>
      <w:proofErr w:type="spellStart"/>
      <w:r w:rsidR="0001602F">
        <w:rPr>
          <w:color w:val="000000" w:themeColor="text1"/>
          <w:sz w:val="28"/>
          <w:szCs w:val="28"/>
        </w:rPr>
        <w:t>Белькович</w:t>
      </w:r>
      <w:proofErr w:type="spellEnd"/>
      <w:r w:rsidR="0001602F">
        <w:rPr>
          <w:color w:val="000000" w:themeColor="text1"/>
          <w:sz w:val="28"/>
          <w:szCs w:val="28"/>
        </w:rPr>
        <w:t xml:space="preserve"> Виктория Юрьевна, </w:t>
      </w:r>
      <w:proofErr w:type="spellStart"/>
      <w:r w:rsidR="0001602F">
        <w:rPr>
          <w:color w:val="000000" w:themeColor="text1"/>
          <w:sz w:val="28"/>
          <w:szCs w:val="28"/>
        </w:rPr>
        <w:t>Гребёнкина</w:t>
      </w:r>
      <w:proofErr w:type="spellEnd"/>
      <w:r w:rsidR="0001602F">
        <w:rPr>
          <w:color w:val="000000" w:themeColor="text1"/>
          <w:sz w:val="28"/>
          <w:szCs w:val="28"/>
        </w:rPr>
        <w:t xml:space="preserve"> Наталья Валентиновна, </w:t>
      </w:r>
      <w:proofErr w:type="spellStart"/>
      <w:r w:rsidR="0001602F">
        <w:rPr>
          <w:color w:val="000000" w:themeColor="text1"/>
          <w:sz w:val="28"/>
          <w:szCs w:val="28"/>
        </w:rPr>
        <w:t>Кильдышева</w:t>
      </w:r>
      <w:proofErr w:type="spellEnd"/>
      <w:r w:rsidR="0001602F">
        <w:rPr>
          <w:color w:val="000000" w:themeColor="text1"/>
          <w:sz w:val="28"/>
          <w:szCs w:val="28"/>
        </w:rPr>
        <w:t xml:space="preserve"> Ирина </w:t>
      </w:r>
      <w:proofErr w:type="spellStart"/>
      <w:r w:rsidR="0001602F">
        <w:rPr>
          <w:color w:val="000000" w:themeColor="text1"/>
          <w:sz w:val="28"/>
          <w:szCs w:val="28"/>
        </w:rPr>
        <w:t>Африковна</w:t>
      </w:r>
      <w:proofErr w:type="spellEnd"/>
      <w:r w:rsidR="0001602F">
        <w:rPr>
          <w:color w:val="000000" w:themeColor="text1"/>
          <w:sz w:val="28"/>
          <w:szCs w:val="28"/>
        </w:rPr>
        <w:t xml:space="preserve"> и парциальных модульных программ по развитию интеллектуальных и</w:t>
      </w:r>
      <w:r w:rsidR="005E31A0">
        <w:rPr>
          <w:color w:val="000000" w:themeColor="text1"/>
          <w:sz w:val="28"/>
          <w:szCs w:val="28"/>
        </w:rPr>
        <w:t xml:space="preserve"> художественных способностей «</w:t>
      </w:r>
      <w:proofErr w:type="spellStart"/>
      <w:r w:rsidR="005E31A0">
        <w:rPr>
          <w:color w:val="000000" w:themeColor="text1"/>
          <w:sz w:val="28"/>
          <w:szCs w:val="28"/>
        </w:rPr>
        <w:t>СТЭМ</w:t>
      </w:r>
      <w:proofErr w:type="spellEnd"/>
      <w:r w:rsidR="005E31A0">
        <w:rPr>
          <w:color w:val="000000" w:themeColor="text1"/>
          <w:sz w:val="28"/>
          <w:szCs w:val="28"/>
        </w:rPr>
        <w:t xml:space="preserve"> - образование» </w:t>
      </w:r>
      <w:r w:rsidR="0001602F">
        <w:rPr>
          <w:color w:val="000000" w:themeColor="text1"/>
          <w:sz w:val="28"/>
          <w:szCs w:val="28"/>
        </w:rPr>
        <w:t xml:space="preserve">авторы </w:t>
      </w:r>
      <w:proofErr w:type="spellStart"/>
      <w:r w:rsidR="0001602F">
        <w:rPr>
          <w:color w:val="000000" w:themeColor="text1"/>
          <w:sz w:val="28"/>
          <w:szCs w:val="28"/>
        </w:rPr>
        <w:t>Волосовец</w:t>
      </w:r>
      <w:proofErr w:type="spellEnd"/>
      <w:r w:rsidR="0001602F">
        <w:rPr>
          <w:color w:val="000000" w:themeColor="text1"/>
          <w:sz w:val="28"/>
          <w:szCs w:val="28"/>
        </w:rPr>
        <w:t xml:space="preserve"> Татьяна Владимировна, Маркова Вера Александров</w:t>
      </w:r>
      <w:r w:rsidR="009C6987">
        <w:rPr>
          <w:color w:val="000000" w:themeColor="text1"/>
          <w:sz w:val="28"/>
          <w:szCs w:val="28"/>
        </w:rPr>
        <w:t xml:space="preserve">на, </w:t>
      </w:r>
      <w:proofErr w:type="spellStart"/>
      <w:r w:rsidR="009C6987">
        <w:rPr>
          <w:color w:val="000000" w:themeColor="text1"/>
          <w:sz w:val="28"/>
          <w:szCs w:val="28"/>
        </w:rPr>
        <w:t>Аверин</w:t>
      </w:r>
      <w:proofErr w:type="spellEnd"/>
      <w:r w:rsidR="009C6987">
        <w:rPr>
          <w:color w:val="000000" w:themeColor="text1"/>
          <w:sz w:val="28"/>
          <w:szCs w:val="28"/>
        </w:rPr>
        <w:t xml:space="preserve"> Сергей Александрович</w:t>
      </w:r>
      <w:r w:rsidR="0001602F">
        <w:rPr>
          <w:color w:val="000000" w:themeColor="text1"/>
          <w:sz w:val="28"/>
          <w:szCs w:val="28"/>
        </w:rPr>
        <w:t xml:space="preserve"> </w:t>
      </w:r>
      <w:r w:rsidR="005E31A0">
        <w:rPr>
          <w:color w:val="000000" w:themeColor="text1"/>
          <w:sz w:val="28"/>
          <w:szCs w:val="28"/>
        </w:rPr>
        <w:t xml:space="preserve">и  программой  «Цветные ладошки» </w:t>
      </w:r>
      <w:r w:rsidR="0001602F">
        <w:rPr>
          <w:color w:val="000000" w:themeColor="text1"/>
          <w:sz w:val="28"/>
          <w:szCs w:val="28"/>
        </w:rPr>
        <w:t>а</w:t>
      </w:r>
      <w:r w:rsidR="009C6987">
        <w:rPr>
          <w:color w:val="000000" w:themeColor="text1"/>
          <w:sz w:val="28"/>
          <w:szCs w:val="28"/>
        </w:rPr>
        <w:t>втор Лыкова Ирина Александровна</w:t>
      </w:r>
      <w:r w:rsidR="0001602F">
        <w:rPr>
          <w:color w:val="000000" w:themeColor="text1"/>
          <w:sz w:val="28"/>
          <w:szCs w:val="28"/>
        </w:rPr>
        <w:t>.</w:t>
      </w:r>
    </w:p>
    <w:p w:rsidR="0001602F" w:rsidRPr="00F251CB" w:rsidRDefault="0001602F" w:rsidP="002E7E8C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4C7FB9">
        <w:rPr>
          <w:sz w:val="28"/>
          <w:szCs w:val="28"/>
        </w:rPr>
        <w:t>Образовательная деятельность</w:t>
      </w:r>
      <w:r>
        <w:rPr>
          <w:sz w:val="28"/>
          <w:szCs w:val="28"/>
        </w:rPr>
        <w:t xml:space="preserve"> строится с учетом индивидуальных особенностей каждого ребенка и </w:t>
      </w:r>
      <w:r w:rsidRPr="004C7FB9">
        <w:rPr>
          <w:sz w:val="28"/>
          <w:szCs w:val="28"/>
        </w:rPr>
        <w:t xml:space="preserve"> отражает все направления развития: социально-коммуникативное,  речевое, художес</w:t>
      </w:r>
      <w:r>
        <w:rPr>
          <w:sz w:val="28"/>
          <w:szCs w:val="28"/>
        </w:rPr>
        <w:t xml:space="preserve">твенно-эстетическое, физическое и </w:t>
      </w:r>
      <w:r w:rsidRPr="004C7FB9">
        <w:rPr>
          <w:sz w:val="28"/>
          <w:szCs w:val="28"/>
        </w:rPr>
        <w:t>познавательное</w:t>
      </w:r>
      <w:r w:rsidR="005E31A0">
        <w:rPr>
          <w:sz w:val="28"/>
          <w:szCs w:val="28"/>
        </w:rPr>
        <w:t xml:space="preserve"> развитие.</w:t>
      </w:r>
    </w:p>
    <w:p w:rsidR="009C6987" w:rsidRDefault="005E31A0" w:rsidP="00FC184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</w:t>
      </w:r>
      <w:r w:rsidR="00D60C41">
        <w:rPr>
          <w:rFonts w:ascii="Times New Roman" w:hAnsi="Times New Roman" w:cs="Times New Roman"/>
          <w:sz w:val="28"/>
          <w:szCs w:val="28"/>
        </w:rPr>
        <w:t xml:space="preserve"> области с</w:t>
      </w:r>
      <w:r w:rsidR="0001602F" w:rsidRPr="002B4199">
        <w:rPr>
          <w:rFonts w:ascii="Times New Roman" w:hAnsi="Times New Roman" w:cs="Times New Roman"/>
          <w:sz w:val="28"/>
          <w:szCs w:val="28"/>
        </w:rPr>
        <w:t>оциально-коммуникативное развитие</w:t>
      </w:r>
      <w:r w:rsidR="00E7040D">
        <w:rPr>
          <w:rFonts w:ascii="Times New Roman" w:hAnsi="Times New Roman" w:cs="Times New Roman"/>
          <w:sz w:val="28"/>
          <w:szCs w:val="28"/>
        </w:rPr>
        <w:t xml:space="preserve"> </w:t>
      </w:r>
      <w:r w:rsidR="00D60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1602F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абота проводилась в процессе самостоятельной деятельности</w:t>
      </w:r>
      <w:r w:rsidR="0001602F" w:rsidRPr="00FC1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совместной деятельности</w:t>
      </w:r>
      <w:r w:rsidR="0001602F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  интерес</w:t>
      </w:r>
      <w:r w:rsidR="0001602F" w:rsidRPr="00FC1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ной игровой форме. </w:t>
      </w:r>
      <w:r w:rsidR="00016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01602F" w:rsidRPr="00697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</w:t>
      </w:r>
      <w:r w:rsidR="00016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1602F" w:rsidRPr="00697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навыков безопасного поведения</w:t>
      </w:r>
      <w:r w:rsidR="00016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воспитание патриотических чувств осуществлялось посредством проектной деятельности, игровых приемов.</w:t>
      </w:r>
      <w:r w:rsidR="00E70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602F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Наблюдается осознанное бережное отношение к предметному миру. Ярко выражен интерес к познанию трудовой деятельности взрослых</w:t>
      </w:r>
      <w:r w:rsidR="00016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желание помогать взрослым.</w:t>
      </w:r>
      <w:r w:rsidR="0001602F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Повседневное поведение ребят говорит об их трудолюбии, бережливости и добросовестности. У детей наблюда</w:t>
      </w:r>
      <w:r w:rsidR="00E70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 положительная динамика</w:t>
      </w:r>
      <w:r w:rsidR="009C6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70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602F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воспитанников </w:t>
      </w:r>
      <w:r w:rsidR="0001602F" w:rsidRPr="00FC1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имевших</w:t>
      </w:r>
      <w:r w:rsidR="0001602F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низкий уровень улучшили свои результаты</w:t>
      </w:r>
      <w:r w:rsidR="00E7040D" w:rsidRPr="00E7040D">
        <w:rPr>
          <w:rFonts w:ascii="Times New Roman" w:hAnsi="Times New Roman" w:cs="Times New Roman"/>
          <w:sz w:val="28"/>
          <w:szCs w:val="28"/>
        </w:rPr>
        <w:t xml:space="preserve"> на 27 % с 60 % в</w:t>
      </w:r>
      <w:r w:rsidR="00E7040D">
        <w:rPr>
          <w:rFonts w:ascii="Times New Roman" w:hAnsi="Times New Roman" w:cs="Times New Roman"/>
          <w:sz w:val="28"/>
          <w:szCs w:val="28"/>
        </w:rPr>
        <w:t xml:space="preserve"> 2021</w:t>
      </w:r>
      <w:r w:rsidR="00E7040D" w:rsidRPr="00E7040D">
        <w:rPr>
          <w:rFonts w:ascii="Times New Roman" w:hAnsi="Times New Roman" w:cs="Times New Roman"/>
          <w:sz w:val="28"/>
          <w:szCs w:val="28"/>
        </w:rPr>
        <w:t xml:space="preserve"> г. до 87 % в 2023 г</w:t>
      </w:r>
      <w:r w:rsidR="00E7040D">
        <w:rPr>
          <w:sz w:val="23"/>
          <w:szCs w:val="23"/>
        </w:rPr>
        <w:t xml:space="preserve">.; </w:t>
      </w:r>
      <w:r w:rsidR="0001602F" w:rsidRPr="00FC1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</w:t>
      </w:r>
      <w:r w:rsidR="0001602F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жизненных игровых ситуаций, помогли детям освоить опыт поведения и доброжелательное отношение к сверстникам и близким взрослым. Это и организация сюжетно-ролевых игр, связанных с отражением семейных отношений и элементарного профессиона</w:t>
      </w:r>
      <w:r w:rsidR="00D60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льного взаимодействия взрослых.</w:t>
      </w:r>
    </w:p>
    <w:p w:rsidR="00FC1842" w:rsidRDefault="00D60C41" w:rsidP="00FC1842">
      <w:pPr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040D">
        <w:rPr>
          <w:rFonts w:ascii="Times New Roman" w:hAnsi="Times New Roman" w:cs="Times New Roman"/>
          <w:sz w:val="28"/>
          <w:szCs w:val="28"/>
        </w:rPr>
        <w:t>В</w:t>
      </w:r>
      <w:r w:rsidR="0001602F" w:rsidRPr="002B4199">
        <w:rPr>
          <w:rFonts w:ascii="Times New Roman" w:hAnsi="Times New Roman" w:cs="Times New Roman"/>
          <w:sz w:val="28"/>
          <w:szCs w:val="28"/>
        </w:rPr>
        <w:t xml:space="preserve"> образовательной об</w:t>
      </w:r>
      <w:r w:rsidR="002E7E8C">
        <w:rPr>
          <w:rFonts w:ascii="Times New Roman" w:hAnsi="Times New Roman" w:cs="Times New Roman"/>
          <w:sz w:val="28"/>
          <w:szCs w:val="28"/>
        </w:rPr>
        <w:t>ласти «</w:t>
      </w:r>
      <w:r w:rsidR="0001602F">
        <w:rPr>
          <w:rFonts w:ascii="Times New Roman" w:hAnsi="Times New Roman" w:cs="Times New Roman"/>
          <w:sz w:val="28"/>
          <w:szCs w:val="28"/>
        </w:rPr>
        <w:t>Речевое</w:t>
      </w:r>
      <w:r w:rsidR="0001602F" w:rsidRPr="002B4199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2E7E8C">
        <w:rPr>
          <w:rFonts w:ascii="Times New Roman" w:hAnsi="Times New Roman" w:cs="Times New Roman"/>
          <w:sz w:val="28"/>
          <w:szCs w:val="28"/>
        </w:rPr>
        <w:t>»</w:t>
      </w:r>
      <w:r w:rsidR="0001602F" w:rsidRPr="002B4199">
        <w:rPr>
          <w:rFonts w:ascii="Times New Roman" w:hAnsi="Times New Roman" w:cs="Times New Roman"/>
          <w:sz w:val="28"/>
          <w:szCs w:val="28"/>
        </w:rPr>
        <w:t xml:space="preserve"> </w:t>
      </w:r>
      <w:r w:rsidR="002E7E8C">
        <w:rPr>
          <w:rFonts w:ascii="Times New Roman" w:hAnsi="Times New Roman" w:cs="Times New Roman"/>
          <w:sz w:val="28"/>
          <w:szCs w:val="28"/>
        </w:rPr>
        <w:t>с</w:t>
      </w:r>
      <w:r w:rsidR="0001602F">
        <w:rPr>
          <w:rFonts w:ascii="Times New Roman" w:hAnsi="Times New Roman" w:cs="Times New Roman"/>
          <w:sz w:val="28"/>
          <w:szCs w:val="28"/>
        </w:rPr>
        <w:t xml:space="preserve">овместная и самостоятельная речевая деятельность </w:t>
      </w:r>
      <w:r w:rsidR="009C6987">
        <w:rPr>
          <w:rFonts w:ascii="Times New Roman" w:hAnsi="Times New Roman" w:cs="Times New Roman"/>
          <w:sz w:val="28"/>
          <w:szCs w:val="28"/>
        </w:rPr>
        <w:t xml:space="preserve">детей строилась на </w:t>
      </w:r>
      <w:r w:rsidR="0001602F">
        <w:rPr>
          <w:rFonts w:ascii="Times New Roman" w:hAnsi="Times New Roman" w:cs="Times New Roman"/>
          <w:sz w:val="28"/>
          <w:szCs w:val="28"/>
        </w:rPr>
        <w:t xml:space="preserve"> игровом подходе. В группе созданы условия и накоплен необходимый дидактический материал для эффективной работы по речевому развитию и самостоятельной речевой </w:t>
      </w:r>
      <w:r w:rsidR="0001602F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деятельности: созданы картотеки пальчиковой и артикуляционной гимнастик, подобран игровой материал для развития мелкой моторики. Речевые игры коммуникативной направленности включались в материал учебных занятий с педагогом и другими специалистами, в свободной от занятий деятельности, прогулки, развлечения, праздники и досуги. Была усовершенствована </w:t>
      </w:r>
      <w:r w:rsidR="0001602F" w:rsidRPr="00E7040D">
        <w:rPr>
          <w:rFonts w:ascii="Times New Roman" w:hAnsi="Times New Roman" w:cs="Times New Roman"/>
          <w:sz w:val="28"/>
          <w:szCs w:val="28"/>
        </w:rPr>
        <w:t>развивающая   речевая среда группы:</w:t>
      </w:r>
      <w:r w:rsidR="0001602F">
        <w:rPr>
          <w:rFonts w:ascii="Times New Roman" w:hAnsi="Times New Roman" w:cs="Times New Roman"/>
          <w:sz w:val="28"/>
          <w:szCs w:val="28"/>
        </w:rPr>
        <w:t xml:space="preserve"> театральный уголок дополнился различными видами театра</w:t>
      </w:r>
      <w:r w:rsidR="0001602F">
        <w:rPr>
          <w:sz w:val="28"/>
          <w:szCs w:val="28"/>
        </w:rPr>
        <w:t xml:space="preserve"> </w:t>
      </w:r>
      <w:r w:rsidR="0001602F">
        <w:rPr>
          <w:rFonts w:ascii="Times New Roman" w:hAnsi="Times New Roman" w:cs="Times New Roman"/>
          <w:sz w:val="28"/>
          <w:szCs w:val="28"/>
        </w:rPr>
        <w:t>пальчи</w:t>
      </w:r>
      <w:r w:rsidR="009C6987">
        <w:rPr>
          <w:rFonts w:ascii="Times New Roman" w:hAnsi="Times New Roman" w:cs="Times New Roman"/>
          <w:sz w:val="28"/>
          <w:szCs w:val="28"/>
        </w:rPr>
        <w:t>кового, настольного, стендового.</w:t>
      </w:r>
      <w:r w:rsidR="0001602F">
        <w:rPr>
          <w:rFonts w:ascii="Times New Roman" w:hAnsi="Times New Roman" w:cs="Times New Roman"/>
          <w:sz w:val="28"/>
          <w:szCs w:val="28"/>
        </w:rPr>
        <w:t xml:space="preserve"> В группе был создан уголок настроения как средство самопознания и развития эмоциональной сферы детей. </w:t>
      </w:r>
      <w:r w:rsidR="0001602F" w:rsidRPr="007E2521">
        <w:rPr>
          <w:rFonts w:ascii="Times New Roman" w:hAnsi="Times New Roman" w:cs="Times New Roman"/>
          <w:sz w:val="28"/>
          <w:szCs w:val="28"/>
        </w:rPr>
        <w:t xml:space="preserve">Мои воспитанники приняли участие  в районном  конкурсе чтецов «Звездочки» по творчеству К. И.Чуковский, Провожу активную работу с родителями: наиболее эффективными формами </w:t>
      </w:r>
      <w:r w:rsidR="0001602F" w:rsidRPr="007E2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стали привлечение  родителей  </w:t>
      </w:r>
      <w:r w:rsidR="0001602F" w:rsidRPr="007E2521">
        <w:rPr>
          <w:rFonts w:ascii="Times New Roman" w:hAnsi="Times New Roman" w:cs="Times New Roman"/>
          <w:sz w:val="28"/>
          <w:szCs w:val="28"/>
        </w:rPr>
        <w:t xml:space="preserve">к проведению различных мероприятий, участие в проектах «Сказочный мир» К.И Чуковского, А.С. </w:t>
      </w:r>
      <w:r>
        <w:rPr>
          <w:rFonts w:ascii="Times New Roman" w:hAnsi="Times New Roman" w:cs="Times New Roman"/>
          <w:sz w:val="28"/>
          <w:szCs w:val="28"/>
        </w:rPr>
        <w:t xml:space="preserve">Пушкин и другие. </w:t>
      </w:r>
      <w:r w:rsidR="00E7040D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 наблюда</w:t>
      </w:r>
      <w:r w:rsidR="00E70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 положительная динамика</w:t>
      </w:r>
      <w:r w:rsidR="009C6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70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040D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воспитанников </w:t>
      </w:r>
      <w:r w:rsidR="00E7040D" w:rsidRPr="00FC1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имевших</w:t>
      </w:r>
      <w:r w:rsidR="00E7040D" w:rsidRPr="00042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низкий уровень улучшили свои результаты</w:t>
      </w:r>
      <w:r w:rsidR="00E7040D" w:rsidRPr="00E7040D">
        <w:rPr>
          <w:rFonts w:ascii="Times New Roman" w:hAnsi="Times New Roman" w:cs="Times New Roman"/>
          <w:sz w:val="28"/>
          <w:szCs w:val="28"/>
        </w:rPr>
        <w:t xml:space="preserve"> на 27 % с 60 % в</w:t>
      </w:r>
      <w:r w:rsidR="00E7040D">
        <w:rPr>
          <w:rFonts w:ascii="Times New Roman" w:hAnsi="Times New Roman" w:cs="Times New Roman"/>
          <w:sz w:val="28"/>
          <w:szCs w:val="28"/>
        </w:rPr>
        <w:t xml:space="preserve"> 2021</w:t>
      </w:r>
      <w:r w:rsidR="00E7040D" w:rsidRPr="00E7040D">
        <w:rPr>
          <w:rFonts w:ascii="Times New Roman" w:hAnsi="Times New Roman" w:cs="Times New Roman"/>
          <w:sz w:val="28"/>
          <w:szCs w:val="28"/>
        </w:rPr>
        <w:t xml:space="preserve"> г. до 87 % в 2023 г</w:t>
      </w:r>
      <w:r w:rsidR="00E7040D">
        <w:rPr>
          <w:sz w:val="23"/>
          <w:szCs w:val="23"/>
        </w:rPr>
        <w:t>.;</w:t>
      </w:r>
    </w:p>
    <w:p w:rsidR="00E7701A" w:rsidRDefault="00D60C41" w:rsidP="00CE00D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</w:t>
      </w:r>
      <w:r w:rsidR="00F8498F">
        <w:rPr>
          <w:sz w:val="23"/>
          <w:szCs w:val="23"/>
        </w:rPr>
        <w:tab/>
      </w:r>
      <w:r w:rsidRPr="00D60C4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1602F" w:rsidRPr="002B4199">
        <w:rPr>
          <w:sz w:val="28"/>
          <w:szCs w:val="28"/>
        </w:rPr>
        <w:t>образовательной об</w:t>
      </w:r>
      <w:r>
        <w:rPr>
          <w:sz w:val="28"/>
          <w:szCs w:val="28"/>
        </w:rPr>
        <w:t>ласти х</w:t>
      </w:r>
      <w:r w:rsidR="0001602F">
        <w:rPr>
          <w:sz w:val="28"/>
          <w:szCs w:val="28"/>
        </w:rPr>
        <w:t>удожественно</w:t>
      </w:r>
      <w:r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>- эстетическое</w:t>
      </w:r>
      <w:r w:rsidR="0001602F" w:rsidRPr="002B4199">
        <w:rPr>
          <w:sz w:val="28"/>
          <w:szCs w:val="28"/>
        </w:rPr>
        <w:t xml:space="preserve"> развитие </w:t>
      </w:r>
      <w:r w:rsidR="0001602F">
        <w:rPr>
          <w:sz w:val="28"/>
          <w:szCs w:val="28"/>
        </w:rPr>
        <w:t>Ознакомление с искусством начинала с отдельных его видов и жанров, наиболее доступных детям, с реализации  развития способности детей в разных видах творческой деятельности, по мере расширения знаний детей учила сравнивать произведения одного или нескольких жанров, а также произведения разных видов искусства. Одним из важных условий реализации системы художественно</w:t>
      </w:r>
      <w:r w:rsidR="00FC1842"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>-</w:t>
      </w:r>
      <w:r w:rsidR="00FC1842"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>эстетического воспитания в группе является организация предметно</w:t>
      </w:r>
      <w:r w:rsidR="00FC1842"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>-</w:t>
      </w:r>
      <w:r w:rsidR="00FC1842"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>развивающей среды. В группе созданы условия для художественно</w:t>
      </w:r>
      <w:r w:rsidR="00FC1842"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>-</w:t>
      </w:r>
      <w:r w:rsidR="00FC1842"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>речевой и музыкальной деятельности: имеются театральный и  музыкальный уголки и центр художественного творчества, которые содержат разнообразные демонстрационные и раздаточные  материалы,  дидактические игры, образцы элементов народной росписи</w:t>
      </w:r>
      <w:r w:rsidR="00FC1842"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>(дымковской, хохломы, городецкой, гжель), репродукции картин известных художников. Ведется систематическая работа в совместной и самостоятельной деятельности  детей.</w:t>
      </w:r>
      <w:r w:rsidR="00FC1842">
        <w:rPr>
          <w:sz w:val="28"/>
          <w:szCs w:val="28"/>
        </w:rPr>
        <w:t xml:space="preserve"> </w:t>
      </w:r>
      <w:proofErr w:type="gramStart"/>
      <w:r w:rsidR="0001602F">
        <w:rPr>
          <w:sz w:val="28"/>
          <w:szCs w:val="28"/>
        </w:rPr>
        <w:t>Использую в свое</w:t>
      </w:r>
      <w:r w:rsidR="00FC1842">
        <w:rPr>
          <w:sz w:val="28"/>
          <w:szCs w:val="28"/>
        </w:rPr>
        <w:t>й работе нетрадиционные техники</w:t>
      </w:r>
      <w:r w:rsidR="0001602F">
        <w:rPr>
          <w:sz w:val="28"/>
          <w:szCs w:val="28"/>
        </w:rPr>
        <w:t xml:space="preserve">: рисование вилками, рисование мыльными пузырями, рисование ватными палочками, </w:t>
      </w:r>
      <w:proofErr w:type="spellStart"/>
      <w:r w:rsidR="0001602F">
        <w:rPr>
          <w:sz w:val="28"/>
          <w:szCs w:val="28"/>
        </w:rPr>
        <w:t>набрызг</w:t>
      </w:r>
      <w:proofErr w:type="spellEnd"/>
      <w:r w:rsidR="0001602F">
        <w:rPr>
          <w:sz w:val="28"/>
          <w:szCs w:val="28"/>
        </w:rPr>
        <w:t>, монотипию и др.</w:t>
      </w:r>
      <w:r w:rsidR="0001602F" w:rsidRPr="00477E35">
        <w:rPr>
          <w:sz w:val="28"/>
          <w:szCs w:val="28"/>
        </w:rPr>
        <w:t xml:space="preserve"> </w:t>
      </w:r>
      <w:r w:rsidR="0001602F">
        <w:rPr>
          <w:sz w:val="28"/>
          <w:szCs w:val="28"/>
        </w:rPr>
        <w:t xml:space="preserve">Дети и родители группы активно участвуют в выставках рисунков, поделок из природного и бросового материалов, как на уровне </w:t>
      </w:r>
      <w:proofErr w:type="spellStart"/>
      <w:r w:rsidR="0001602F">
        <w:rPr>
          <w:sz w:val="28"/>
          <w:szCs w:val="28"/>
        </w:rPr>
        <w:t>ДОУ</w:t>
      </w:r>
      <w:proofErr w:type="spellEnd"/>
      <w:r w:rsidR="0001602F">
        <w:rPr>
          <w:sz w:val="28"/>
          <w:szCs w:val="28"/>
        </w:rPr>
        <w:t>, так и  на районном и всероссийск</w:t>
      </w:r>
      <w:r w:rsidR="00FC1842">
        <w:rPr>
          <w:sz w:val="28"/>
          <w:szCs w:val="28"/>
        </w:rPr>
        <w:t>ом уровне: 2022., участие в областном  творческом конкурсе «Я горжусь» диплом участия;</w:t>
      </w:r>
      <w:proofErr w:type="gramEnd"/>
      <w:r w:rsidR="00FC1842">
        <w:rPr>
          <w:sz w:val="28"/>
          <w:szCs w:val="28"/>
        </w:rPr>
        <w:t xml:space="preserve"> 2022 г., всероссийский  творческий конкурс рисунков «Я люблю янтарь» диплом участия; </w:t>
      </w:r>
      <w:r w:rsidR="00FC1842" w:rsidRPr="00394277">
        <w:rPr>
          <w:sz w:val="28"/>
          <w:szCs w:val="28"/>
        </w:rPr>
        <w:t xml:space="preserve"> </w:t>
      </w:r>
      <w:proofErr w:type="spellStart"/>
      <w:r w:rsidR="00FC1842">
        <w:rPr>
          <w:sz w:val="28"/>
          <w:szCs w:val="28"/>
        </w:rPr>
        <w:t>2023г</w:t>
      </w:r>
      <w:proofErr w:type="spellEnd"/>
      <w:r w:rsidR="00FC1842">
        <w:rPr>
          <w:sz w:val="28"/>
          <w:szCs w:val="28"/>
        </w:rPr>
        <w:t>., городской творческий конкурс «</w:t>
      </w:r>
      <w:proofErr w:type="spellStart"/>
      <w:r w:rsidR="00FC1842">
        <w:rPr>
          <w:sz w:val="28"/>
          <w:szCs w:val="28"/>
        </w:rPr>
        <w:t>Здраствуй</w:t>
      </w:r>
      <w:proofErr w:type="spellEnd"/>
      <w:r w:rsidR="00FC1842">
        <w:rPr>
          <w:sz w:val="28"/>
          <w:szCs w:val="28"/>
        </w:rPr>
        <w:t xml:space="preserve">, </w:t>
      </w:r>
      <w:r w:rsidR="00FC1842">
        <w:rPr>
          <w:sz w:val="28"/>
          <w:szCs w:val="28"/>
        </w:rPr>
        <w:lastRenderedPageBreak/>
        <w:t xml:space="preserve">гостья зима» диплом 3 место; Результат деятельности воспитанников </w:t>
      </w:r>
      <w:r w:rsidR="00FC1842" w:rsidRPr="00506D0A">
        <w:rPr>
          <w:sz w:val="28"/>
          <w:szCs w:val="28"/>
        </w:rPr>
        <w:t>на 23% с 46 % в</w:t>
      </w:r>
      <w:r w:rsidR="00FC1842">
        <w:rPr>
          <w:sz w:val="28"/>
          <w:szCs w:val="28"/>
        </w:rPr>
        <w:t xml:space="preserve"> 2021</w:t>
      </w:r>
      <w:r w:rsidR="00FC1842" w:rsidRPr="00506D0A">
        <w:rPr>
          <w:sz w:val="28"/>
          <w:szCs w:val="28"/>
        </w:rPr>
        <w:t xml:space="preserve"> г. до 69 % в 2023 г.;</w:t>
      </w:r>
      <w:r w:rsidR="0001602F" w:rsidRPr="00477E35">
        <w:rPr>
          <w:sz w:val="28"/>
          <w:szCs w:val="28"/>
        </w:rPr>
        <w:t xml:space="preserve"> </w:t>
      </w:r>
    </w:p>
    <w:p w:rsidR="004730F8" w:rsidRDefault="0001602F" w:rsidP="00212FC0">
      <w:pPr>
        <w:pStyle w:val="a6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B4199">
        <w:rPr>
          <w:sz w:val="28"/>
          <w:szCs w:val="28"/>
        </w:rPr>
        <w:t xml:space="preserve"> </w:t>
      </w:r>
      <w:r w:rsidR="00F8498F">
        <w:rPr>
          <w:sz w:val="28"/>
          <w:szCs w:val="28"/>
        </w:rPr>
        <w:t xml:space="preserve">В </w:t>
      </w:r>
      <w:r w:rsidRPr="002B4199">
        <w:rPr>
          <w:sz w:val="28"/>
          <w:szCs w:val="28"/>
        </w:rPr>
        <w:t>образовательной об</w:t>
      </w:r>
      <w:r w:rsidR="00F8498F">
        <w:rPr>
          <w:sz w:val="28"/>
          <w:szCs w:val="28"/>
        </w:rPr>
        <w:t>ласти ф</w:t>
      </w:r>
      <w:r>
        <w:rPr>
          <w:sz w:val="28"/>
          <w:szCs w:val="28"/>
        </w:rPr>
        <w:t>изическое</w:t>
      </w:r>
      <w:r w:rsidRPr="002B4199">
        <w:rPr>
          <w:sz w:val="28"/>
          <w:szCs w:val="28"/>
        </w:rPr>
        <w:t xml:space="preserve"> развитие </w:t>
      </w:r>
      <w:r w:rsidR="00F8498F">
        <w:rPr>
          <w:sz w:val="28"/>
          <w:szCs w:val="28"/>
        </w:rPr>
        <w:t>м</w:t>
      </w:r>
      <w:r>
        <w:rPr>
          <w:sz w:val="28"/>
          <w:szCs w:val="28"/>
        </w:rPr>
        <w:t xml:space="preserve">оя педагогическая деятельность  была направлена на </w:t>
      </w:r>
      <w:r w:rsidR="00F8498F">
        <w:rPr>
          <w:sz w:val="28"/>
          <w:szCs w:val="28"/>
        </w:rPr>
        <w:t>п</w:t>
      </w:r>
      <w:r>
        <w:rPr>
          <w:sz w:val="28"/>
          <w:szCs w:val="28"/>
        </w:rPr>
        <w:t>риобретение детьми двигательного опыта, на его накопление, на развитие их физических качеств, на формирование у воспитанников потребности в двигате</w:t>
      </w:r>
      <w:r w:rsidR="00F8498F">
        <w:rPr>
          <w:sz w:val="28"/>
          <w:szCs w:val="28"/>
        </w:rPr>
        <w:t xml:space="preserve">льной </w:t>
      </w:r>
      <w:r w:rsidR="00F8498F" w:rsidRPr="00E7701A">
        <w:rPr>
          <w:sz w:val="28"/>
          <w:szCs w:val="28"/>
        </w:rPr>
        <w:t xml:space="preserve">активности, становление  </w:t>
      </w:r>
      <w:proofErr w:type="spellStart"/>
      <w:r w:rsidR="00F8498F" w:rsidRPr="00E7701A">
        <w:rPr>
          <w:sz w:val="28"/>
          <w:szCs w:val="28"/>
        </w:rPr>
        <w:t>ЗОЖ</w:t>
      </w:r>
      <w:proofErr w:type="spellEnd"/>
      <w:r w:rsidRPr="00E7701A">
        <w:rPr>
          <w:sz w:val="28"/>
          <w:szCs w:val="28"/>
        </w:rPr>
        <w:t>,</w:t>
      </w:r>
      <w:r>
        <w:rPr>
          <w:sz w:val="28"/>
          <w:szCs w:val="28"/>
        </w:rPr>
        <w:t xml:space="preserve"> овладение его основными нормами и правилами. В работе использовала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- динамические паузы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портивные и подвижные игры, пальчиковую и дыхательные гимнастики. </w:t>
      </w:r>
      <w:r w:rsidRPr="00E7701A">
        <w:rPr>
          <w:sz w:val="28"/>
          <w:szCs w:val="28"/>
        </w:rPr>
        <w:t>Соз</w:t>
      </w:r>
      <w:r w:rsidR="00F8498F" w:rsidRPr="00E7701A">
        <w:rPr>
          <w:sz w:val="28"/>
          <w:szCs w:val="28"/>
        </w:rPr>
        <w:t>даны картотеки пальчиковых игр «Играй</w:t>
      </w:r>
      <w:r w:rsidR="00E7701A">
        <w:rPr>
          <w:sz w:val="28"/>
          <w:szCs w:val="28"/>
        </w:rPr>
        <w:t xml:space="preserve"> </w:t>
      </w:r>
      <w:r w:rsidR="00F8498F" w:rsidRPr="00E7701A">
        <w:rPr>
          <w:sz w:val="28"/>
          <w:szCs w:val="28"/>
        </w:rPr>
        <w:t>-</w:t>
      </w:r>
      <w:r w:rsidR="00E7701A">
        <w:rPr>
          <w:sz w:val="28"/>
          <w:szCs w:val="28"/>
        </w:rPr>
        <w:t xml:space="preserve"> </w:t>
      </w:r>
      <w:r w:rsidR="00F8498F" w:rsidRPr="00E7701A">
        <w:rPr>
          <w:sz w:val="28"/>
          <w:szCs w:val="28"/>
        </w:rPr>
        <w:t>отдыхай», «Веселые пальчики».</w:t>
      </w:r>
      <w:r>
        <w:rPr>
          <w:sz w:val="28"/>
          <w:szCs w:val="28"/>
        </w:rPr>
        <w:t xml:space="preserve"> С помощью родителей воспитанников было изготовлено пособие из нетрадиционного материала  для профилактики плоскостоп</w:t>
      </w:r>
      <w:r w:rsidR="00E7701A">
        <w:rPr>
          <w:sz w:val="28"/>
          <w:szCs w:val="28"/>
        </w:rPr>
        <w:t>ия дорожка здоровья.</w:t>
      </w:r>
      <w:r>
        <w:rPr>
          <w:sz w:val="28"/>
          <w:szCs w:val="28"/>
        </w:rPr>
        <w:t xml:space="preserve"> С помощью таких средств как двигательная активность детей на прогулке, использование природных и психологических факторов</w:t>
      </w:r>
      <w:r w:rsidR="00E7701A">
        <w:rPr>
          <w:sz w:val="28"/>
          <w:szCs w:val="28"/>
        </w:rPr>
        <w:t xml:space="preserve"> (питание, закаливание,</w:t>
      </w:r>
      <w:r>
        <w:rPr>
          <w:sz w:val="28"/>
          <w:szCs w:val="28"/>
        </w:rPr>
        <w:t xml:space="preserve"> сон), работы по становлению ценностей </w:t>
      </w:r>
      <w:proofErr w:type="spellStart"/>
      <w:r>
        <w:rPr>
          <w:sz w:val="28"/>
          <w:szCs w:val="28"/>
        </w:rPr>
        <w:t>ЗОЖ</w:t>
      </w:r>
      <w:proofErr w:type="spellEnd"/>
      <w:r>
        <w:rPr>
          <w:sz w:val="28"/>
          <w:szCs w:val="28"/>
        </w:rPr>
        <w:t>, овладения его элементарными нормами и правилами дети имеют представление о роли гигиены и режима дня для здоровья человека. Деятельность по физическому развитию выстраиваю в тесной взаимосвязи с инст</w:t>
      </w:r>
      <w:r w:rsidR="00E7701A">
        <w:rPr>
          <w:sz w:val="28"/>
          <w:szCs w:val="28"/>
        </w:rPr>
        <w:t xml:space="preserve">руктором по физической культуре. </w:t>
      </w:r>
      <w:proofErr w:type="gramStart"/>
      <w:r w:rsidR="00E7701A" w:rsidRPr="00676DC5">
        <w:rPr>
          <w:sz w:val="28"/>
          <w:szCs w:val="28"/>
        </w:rPr>
        <w:t xml:space="preserve">Анализ результатов диагностики развития физических качеств и освоения основных движений у воспитанников </w:t>
      </w:r>
      <w:proofErr w:type="spellStart"/>
      <w:r w:rsidR="00E7701A" w:rsidRPr="00676DC5">
        <w:rPr>
          <w:sz w:val="28"/>
          <w:szCs w:val="28"/>
        </w:rPr>
        <w:t>ДОУ</w:t>
      </w:r>
      <w:proofErr w:type="spellEnd"/>
      <w:r w:rsidR="00E7701A" w:rsidRPr="00676DC5">
        <w:rPr>
          <w:sz w:val="28"/>
          <w:szCs w:val="28"/>
        </w:rPr>
        <w:t xml:space="preserve"> показал положительную </w:t>
      </w:r>
      <w:r w:rsidR="00E7701A">
        <w:rPr>
          <w:sz w:val="28"/>
          <w:szCs w:val="28"/>
        </w:rPr>
        <w:t xml:space="preserve">динамику </w:t>
      </w:r>
      <w:r w:rsidR="00E7701A">
        <w:rPr>
          <w:color w:val="000000"/>
          <w:sz w:val="28"/>
          <w:szCs w:val="28"/>
        </w:rPr>
        <w:t xml:space="preserve">на 32 % с 41 % в </w:t>
      </w:r>
      <w:proofErr w:type="spellStart"/>
      <w:r w:rsidR="00E7701A">
        <w:rPr>
          <w:color w:val="000000"/>
          <w:sz w:val="28"/>
          <w:szCs w:val="28"/>
        </w:rPr>
        <w:t>2020</w:t>
      </w:r>
      <w:r w:rsidR="00E7701A" w:rsidRPr="00423996">
        <w:rPr>
          <w:color w:val="000000"/>
          <w:sz w:val="28"/>
          <w:szCs w:val="28"/>
        </w:rPr>
        <w:t>г</w:t>
      </w:r>
      <w:proofErr w:type="spellEnd"/>
      <w:r w:rsidR="00E7701A" w:rsidRPr="00423996">
        <w:rPr>
          <w:color w:val="000000"/>
          <w:sz w:val="28"/>
          <w:szCs w:val="28"/>
        </w:rPr>
        <w:t xml:space="preserve">. до 73% в 2023 г.; </w:t>
      </w:r>
      <w:r w:rsidR="00E7701A" w:rsidRPr="00BC7938">
        <w:rPr>
          <w:sz w:val="28"/>
          <w:szCs w:val="28"/>
        </w:rPr>
        <w:t xml:space="preserve"> </w:t>
      </w:r>
      <w:r w:rsidR="00E7701A" w:rsidRPr="00676DC5">
        <w:rPr>
          <w:sz w:val="28"/>
          <w:szCs w:val="28"/>
        </w:rPr>
        <w:t>С родителями проводятся тематические беседы «Основы закаливания»,</w:t>
      </w:r>
      <w:r w:rsidR="00E7701A">
        <w:rPr>
          <w:sz w:val="28"/>
          <w:szCs w:val="28"/>
        </w:rPr>
        <w:t xml:space="preserve"> </w:t>
      </w:r>
      <w:r w:rsidR="00E7701A" w:rsidRPr="00676DC5">
        <w:rPr>
          <w:sz w:val="28"/>
          <w:szCs w:val="28"/>
        </w:rPr>
        <w:t>«Профила</w:t>
      </w:r>
      <w:r w:rsidR="00E7701A">
        <w:rPr>
          <w:sz w:val="28"/>
          <w:szCs w:val="28"/>
        </w:rPr>
        <w:t xml:space="preserve">ктика простудных заболеваний», </w:t>
      </w:r>
      <w:r w:rsidR="00E7701A" w:rsidRPr="00676DC5">
        <w:rPr>
          <w:sz w:val="28"/>
          <w:szCs w:val="28"/>
        </w:rPr>
        <w:t>«Растем сильными и здоровыми», разработаны консультации «Игры направленные на укреплен</w:t>
      </w:r>
      <w:r w:rsidR="00E7701A">
        <w:rPr>
          <w:sz w:val="28"/>
          <w:szCs w:val="28"/>
        </w:rPr>
        <w:t>ие здоровья», «Летняя прогулка», так же родители активно принимают участие в ежегодном "Кроссе-нации" показывают</w:t>
      </w:r>
      <w:proofErr w:type="gramEnd"/>
      <w:r w:rsidR="00E7701A">
        <w:rPr>
          <w:sz w:val="28"/>
          <w:szCs w:val="28"/>
        </w:rPr>
        <w:t xml:space="preserve"> хорошие результаты. Участвуют в спортивных соревнованиях посвященные ко Дню защитника отечества, участники в командах и в роли жюри. </w:t>
      </w:r>
      <w:r w:rsidR="00E7701A" w:rsidRPr="00676DC5">
        <w:rPr>
          <w:sz w:val="28"/>
          <w:szCs w:val="28"/>
        </w:rPr>
        <w:t>Активность родител</w:t>
      </w:r>
      <w:r w:rsidR="00E7701A">
        <w:rPr>
          <w:sz w:val="28"/>
          <w:szCs w:val="28"/>
        </w:rPr>
        <w:t>ей в формировании здорового образа жизни повысилась</w:t>
      </w:r>
      <w:r w:rsidR="00E7701A">
        <w:rPr>
          <w:color w:val="000000"/>
          <w:sz w:val="28"/>
          <w:szCs w:val="28"/>
        </w:rPr>
        <w:t xml:space="preserve"> на 56% с 23% в </w:t>
      </w:r>
      <w:proofErr w:type="spellStart"/>
      <w:r w:rsidR="00E7701A">
        <w:rPr>
          <w:color w:val="000000"/>
          <w:sz w:val="28"/>
          <w:szCs w:val="28"/>
        </w:rPr>
        <w:t>2020</w:t>
      </w:r>
      <w:r w:rsidR="00E7701A" w:rsidRPr="00576446">
        <w:rPr>
          <w:color w:val="000000"/>
          <w:sz w:val="28"/>
          <w:szCs w:val="28"/>
        </w:rPr>
        <w:t>г</w:t>
      </w:r>
      <w:proofErr w:type="spellEnd"/>
      <w:r w:rsidR="00E7701A" w:rsidRPr="00576446">
        <w:rPr>
          <w:color w:val="000000"/>
          <w:sz w:val="28"/>
          <w:szCs w:val="28"/>
        </w:rPr>
        <w:t xml:space="preserve">. до 79% в </w:t>
      </w:r>
      <w:proofErr w:type="spellStart"/>
      <w:r w:rsidR="00E7701A" w:rsidRPr="00576446">
        <w:rPr>
          <w:color w:val="000000"/>
          <w:sz w:val="28"/>
          <w:szCs w:val="28"/>
        </w:rPr>
        <w:t>2023г</w:t>
      </w:r>
      <w:proofErr w:type="spellEnd"/>
      <w:r w:rsidR="00E7701A" w:rsidRPr="00576446">
        <w:rPr>
          <w:color w:val="000000"/>
          <w:sz w:val="28"/>
          <w:szCs w:val="28"/>
        </w:rPr>
        <w:t xml:space="preserve">., принимающих участие в </w:t>
      </w:r>
      <w:proofErr w:type="spellStart"/>
      <w:r w:rsidR="00E7701A" w:rsidRPr="00576446">
        <w:rPr>
          <w:color w:val="000000"/>
          <w:sz w:val="28"/>
          <w:szCs w:val="28"/>
        </w:rPr>
        <w:t>физкультурно</w:t>
      </w:r>
      <w:proofErr w:type="spellEnd"/>
      <w:r w:rsidR="00E7701A" w:rsidRPr="00576446">
        <w:rPr>
          <w:color w:val="000000"/>
          <w:sz w:val="28"/>
          <w:szCs w:val="28"/>
        </w:rPr>
        <w:t xml:space="preserve"> - оздоровительных мероприятиях детского сада</w:t>
      </w:r>
      <w:r w:rsidR="00E7701A">
        <w:rPr>
          <w:color w:val="000000"/>
          <w:sz w:val="28"/>
          <w:szCs w:val="28"/>
        </w:rPr>
        <w:t>.</w:t>
      </w:r>
    </w:p>
    <w:p w:rsidR="007A18CD" w:rsidRDefault="0001602F" w:rsidP="000E1DC6">
      <w:pPr>
        <w:pStyle w:val="a6"/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92AB6">
        <w:rPr>
          <w:bCs/>
          <w:sz w:val="28"/>
          <w:szCs w:val="28"/>
        </w:rPr>
        <w:t xml:space="preserve"> </w:t>
      </w:r>
      <w:r w:rsidR="004730F8">
        <w:rPr>
          <w:bCs/>
          <w:sz w:val="28"/>
          <w:szCs w:val="28"/>
        </w:rPr>
        <w:tab/>
      </w:r>
      <w:proofErr w:type="gramStart"/>
      <w:r w:rsidRPr="00D01DE0">
        <w:rPr>
          <w:bCs/>
          <w:sz w:val="28"/>
          <w:szCs w:val="28"/>
        </w:rPr>
        <w:t xml:space="preserve">Анализ работы по образовательной области «Познавательное развитие» показал, что  </w:t>
      </w:r>
      <w:r w:rsidR="004730F8">
        <w:rPr>
          <w:bCs/>
          <w:sz w:val="28"/>
          <w:szCs w:val="28"/>
        </w:rPr>
        <w:t xml:space="preserve">за 2020 - </w:t>
      </w:r>
      <w:proofErr w:type="spellStart"/>
      <w:r w:rsidR="004730F8">
        <w:rPr>
          <w:bCs/>
          <w:sz w:val="28"/>
          <w:szCs w:val="28"/>
        </w:rPr>
        <w:t>2023г</w:t>
      </w:r>
      <w:proofErr w:type="spellEnd"/>
      <w:r w:rsidR="004730F8">
        <w:rPr>
          <w:bCs/>
          <w:sz w:val="28"/>
          <w:szCs w:val="28"/>
        </w:rPr>
        <w:t>.,</w:t>
      </w:r>
      <w:r w:rsidRPr="00D01DE0">
        <w:rPr>
          <w:bCs/>
          <w:sz w:val="28"/>
          <w:szCs w:val="28"/>
        </w:rPr>
        <w:t xml:space="preserve"> у детей наблюдается стабильная положительная динамика результатов, так повысился уровень познавательной активности детей на </w:t>
      </w:r>
      <w:r w:rsidR="004730F8" w:rsidRPr="004730F8">
        <w:rPr>
          <w:sz w:val="28"/>
          <w:szCs w:val="28"/>
        </w:rPr>
        <w:t>14 % с 40 % в</w:t>
      </w:r>
      <w:r w:rsidR="004730F8">
        <w:rPr>
          <w:sz w:val="28"/>
          <w:szCs w:val="28"/>
        </w:rPr>
        <w:t xml:space="preserve"> 2020</w:t>
      </w:r>
      <w:r w:rsidR="004730F8" w:rsidRPr="004730F8">
        <w:rPr>
          <w:sz w:val="28"/>
          <w:szCs w:val="28"/>
        </w:rPr>
        <w:t xml:space="preserve"> г. до 54 % в 2023 </w:t>
      </w:r>
      <w:r w:rsidRPr="00BC7938">
        <w:rPr>
          <w:sz w:val="28"/>
          <w:szCs w:val="28"/>
        </w:rPr>
        <w:t>Дети научились счету   в пределах 10; отвечают на вопросы «Сколько?», «Который по счету?», «Какое число больше (меньше)?».</w:t>
      </w:r>
      <w:proofErr w:type="gramEnd"/>
      <w:r w:rsidRPr="00BC7938">
        <w:rPr>
          <w:sz w:val="28"/>
          <w:szCs w:val="28"/>
        </w:rPr>
        <w:t xml:space="preserve">  Могут уравнивать </w:t>
      </w:r>
      <w:r w:rsidRPr="00BC7938">
        <w:rPr>
          <w:sz w:val="28"/>
          <w:szCs w:val="28"/>
        </w:rPr>
        <w:lastRenderedPageBreak/>
        <w:t>неравные группы предметов двумя способами, сравнивать предметы по длине, ширине, высоте, толщине на глаз, проверяя точность способами наложения и приложения; знают геометрические фигуры и их особенности; называют части суток и дни недели.  Дети умеют распознавать предметы из разного материала, называть их характеристики и свойства. Узнали о транспорте, о различных профессиях людей, научились использовать полученные знания в дидактических играх, изучили технику, помогающую в труде и в быту, проводили опыты с водой, льдом, воздухом, песком</w:t>
      </w:r>
      <w:r>
        <w:rPr>
          <w:sz w:val="28"/>
          <w:szCs w:val="28"/>
        </w:rPr>
        <w:t>, деревом, скорлупа грецкого ореха. В</w:t>
      </w:r>
      <w:r w:rsidRPr="00954AA7">
        <w:rPr>
          <w:sz w:val="28"/>
          <w:szCs w:val="28"/>
        </w:rPr>
        <w:t xml:space="preserve"> процессе образовател</w:t>
      </w:r>
      <w:r w:rsidR="000E1DC6">
        <w:rPr>
          <w:sz w:val="28"/>
          <w:szCs w:val="28"/>
        </w:rPr>
        <w:t xml:space="preserve">ьной деятельности использую </w:t>
      </w:r>
      <w:proofErr w:type="gramStart"/>
      <w:r w:rsidR="000E1DC6">
        <w:rPr>
          <w:sz w:val="28"/>
          <w:szCs w:val="28"/>
        </w:rPr>
        <w:t>ИКТ</w:t>
      </w:r>
      <w:proofErr w:type="gramEnd"/>
      <w:r w:rsidR="000E1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делаю </w:t>
      </w:r>
      <w:r w:rsidRPr="00954AA7">
        <w:rPr>
          <w:sz w:val="28"/>
          <w:szCs w:val="28"/>
        </w:rPr>
        <w:t>презентации</w:t>
      </w:r>
      <w:r>
        <w:rPr>
          <w:sz w:val="28"/>
          <w:szCs w:val="28"/>
        </w:rPr>
        <w:t xml:space="preserve"> по темам, видеофильмы, звукозаписи, а также использую во время учебно</w:t>
      </w:r>
      <w:r w:rsidR="000E1DC6">
        <w:rPr>
          <w:sz w:val="28"/>
          <w:szCs w:val="28"/>
        </w:rPr>
        <w:t>го процесса интерактивный стол</w:t>
      </w:r>
      <w:r>
        <w:rPr>
          <w:sz w:val="28"/>
          <w:szCs w:val="28"/>
        </w:rPr>
        <w:t>.</w:t>
      </w:r>
      <w:r w:rsidR="00C13A10">
        <w:rPr>
          <w:sz w:val="28"/>
          <w:szCs w:val="28"/>
        </w:rPr>
        <w:t xml:space="preserve"> </w:t>
      </w:r>
      <w:r>
        <w:rPr>
          <w:sz w:val="28"/>
          <w:szCs w:val="28"/>
        </w:rPr>
        <w:t>Его применение делает обучение познавательным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азнообразным и интересным. Поддерживая </w:t>
      </w:r>
      <w:proofErr w:type="gramStart"/>
      <w:r>
        <w:rPr>
          <w:sz w:val="28"/>
          <w:szCs w:val="28"/>
        </w:rPr>
        <w:t>игру</w:t>
      </w:r>
      <w:proofErr w:type="gramEnd"/>
      <w:r>
        <w:rPr>
          <w:sz w:val="28"/>
          <w:szCs w:val="28"/>
        </w:rPr>
        <w:t xml:space="preserve"> стол несет в себе образовательные функции, является ярким и наглядным, что делает его использование значимым для детей</w:t>
      </w:r>
      <w:r w:rsidR="00DC72F9">
        <w:rPr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 xml:space="preserve">Мои воспитанники приняли участие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</w:t>
      </w:r>
      <w:r w:rsidR="004730F8">
        <w:rPr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игре</w:t>
      </w:r>
      <w:r w:rsidRPr="00BE50CB">
        <w:rPr>
          <w:bCs/>
          <w:iCs/>
          <w:sz w:val="28"/>
          <w:szCs w:val="28"/>
        </w:rPr>
        <w:t xml:space="preserve"> по техническому творчеству</w:t>
      </w:r>
      <w:r w:rsidR="004730F8">
        <w:rPr>
          <w:bCs/>
          <w:iCs/>
          <w:sz w:val="28"/>
          <w:szCs w:val="28"/>
        </w:rPr>
        <w:t xml:space="preserve"> «</w:t>
      </w:r>
      <w:proofErr w:type="spellStart"/>
      <w:r w:rsidR="004730F8">
        <w:rPr>
          <w:bCs/>
          <w:iCs/>
          <w:sz w:val="28"/>
          <w:szCs w:val="28"/>
        </w:rPr>
        <w:t>Букваренок</w:t>
      </w:r>
      <w:proofErr w:type="spellEnd"/>
      <w:r w:rsidR="004730F8">
        <w:rPr>
          <w:bCs/>
          <w:iCs/>
          <w:sz w:val="28"/>
          <w:szCs w:val="28"/>
        </w:rPr>
        <w:t xml:space="preserve"> – 2021», «</w:t>
      </w:r>
      <w:proofErr w:type="spellStart"/>
      <w:r w:rsidR="004730F8">
        <w:rPr>
          <w:bCs/>
          <w:iCs/>
          <w:sz w:val="28"/>
          <w:szCs w:val="28"/>
        </w:rPr>
        <w:t>Букваренок</w:t>
      </w:r>
      <w:proofErr w:type="spellEnd"/>
      <w:r w:rsidR="004730F8">
        <w:rPr>
          <w:bCs/>
          <w:iCs/>
          <w:sz w:val="28"/>
          <w:szCs w:val="28"/>
        </w:rPr>
        <w:t xml:space="preserve"> – 2023» диплом участия. </w:t>
      </w:r>
      <w:r w:rsidRPr="00BE50CB">
        <w:rPr>
          <w:bCs/>
          <w:iCs/>
          <w:sz w:val="28"/>
          <w:szCs w:val="28"/>
        </w:rPr>
        <w:t xml:space="preserve"> </w:t>
      </w:r>
      <w:r w:rsidR="004730F8">
        <w:rPr>
          <w:bCs/>
          <w:iCs/>
          <w:sz w:val="28"/>
          <w:szCs w:val="28"/>
        </w:rPr>
        <w:t xml:space="preserve">В </w:t>
      </w:r>
      <w:proofErr w:type="spellStart"/>
      <w:r w:rsidR="004730F8">
        <w:rPr>
          <w:bCs/>
          <w:iCs/>
          <w:sz w:val="28"/>
          <w:szCs w:val="28"/>
        </w:rPr>
        <w:t>2022г</w:t>
      </w:r>
      <w:proofErr w:type="spellEnd"/>
      <w:r w:rsidR="004730F8">
        <w:rPr>
          <w:bCs/>
          <w:iCs/>
          <w:sz w:val="28"/>
          <w:szCs w:val="28"/>
        </w:rPr>
        <w:t xml:space="preserve">., </w:t>
      </w:r>
      <w:r w:rsidR="004730F8">
        <w:rPr>
          <w:rFonts w:eastAsiaTheme="minorEastAsia"/>
          <w:sz w:val="28"/>
          <w:szCs w:val="28"/>
        </w:rPr>
        <w:t xml:space="preserve">Участие в </w:t>
      </w:r>
      <w:proofErr w:type="spellStart"/>
      <w:r w:rsidR="004730F8">
        <w:rPr>
          <w:sz w:val="28"/>
          <w:szCs w:val="28"/>
        </w:rPr>
        <w:t>онлайн</w:t>
      </w:r>
      <w:proofErr w:type="spellEnd"/>
      <w:r w:rsidR="004730F8">
        <w:rPr>
          <w:sz w:val="28"/>
          <w:szCs w:val="28"/>
        </w:rPr>
        <w:t xml:space="preserve"> - </w:t>
      </w:r>
      <w:r w:rsidR="004730F8">
        <w:rPr>
          <w:bCs/>
          <w:iCs/>
          <w:sz w:val="28"/>
          <w:szCs w:val="28"/>
        </w:rPr>
        <w:t>игре</w:t>
      </w:r>
      <w:r w:rsidR="004730F8" w:rsidRPr="00BE50CB">
        <w:rPr>
          <w:bCs/>
          <w:iCs/>
          <w:sz w:val="28"/>
          <w:szCs w:val="28"/>
        </w:rPr>
        <w:t xml:space="preserve"> по техническому творчеству</w:t>
      </w:r>
      <w:r w:rsidR="004730F8">
        <w:rPr>
          <w:bCs/>
          <w:iCs/>
          <w:sz w:val="28"/>
          <w:szCs w:val="28"/>
        </w:rPr>
        <w:t xml:space="preserve"> </w:t>
      </w:r>
      <w:r w:rsidRPr="00BE50CB">
        <w:rPr>
          <w:bCs/>
          <w:iCs/>
          <w:sz w:val="28"/>
          <w:szCs w:val="28"/>
        </w:rPr>
        <w:t>и экологическому воспитанию</w:t>
      </w:r>
      <w:r>
        <w:rPr>
          <w:bCs/>
          <w:iCs/>
          <w:sz w:val="28"/>
          <w:szCs w:val="28"/>
        </w:rPr>
        <w:t xml:space="preserve"> </w:t>
      </w:r>
      <w:r w:rsidRPr="00BE50CB">
        <w:rPr>
          <w:bCs/>
          <w:iCs/>
          <w:sz w:val="28"/>
          <w:szCs w:val="28"/>
        </w:rPr>
        <w:t>«Экологическая безопасность»</w:t>
      </w:r>
      <w:r>
        <w:rPr>
          <w:bCs/>
          <w:iCs/>
          <w:sz w:val="28"/>
          <w:szCs w:val="28"/>
        </w:rPr>
        <w:t xml:space="preserve"> </w:t>
      </w:r>
      <w:r w:rsidRPr="00BE50CB">
        <w:rPr>
          <w:color w:val="000000" w:themeColor="text1"/>
          <w:sz w:val="28"/>
          <w:szCs w:val="28"/>
          <w:shd w:val="clear" w:color="auto" w:fill="FFFFFF"/>
        </w:rPr>
        <w:t>среди воспитанников дошкольных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образовательных </w:t>
      </w:r>
      <w:r w:rsidRPr="00D31662">
        <w:rPr>
          <w:color w:val="000000" w:themeColor="text1"/>
          <w:sz w:val="28"/>
          <w:szCs w:val="28"/>
          <w:shd w:val="clear" w:color="auto" w:fill="FFFFFF"/>
        </w:rPr>
        <w:t>учреждени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й Чкаловского района, где команда «Зеленая планета» представила из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лего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-</w:t>
      </w:r>
      <w:r w:rsidR="00C13A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конструктора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бумаго</w:t>
      </w:r>
      <w:proofErr w:type="spellEnd"/>
      <w:r w:rsidR="00C13A10">
        <w:rPr>
          <w:color w:val="000000" w:themeColor="text1"/>
          <w:sz w:val="28"/>
          <w:szCs w:val="28"/>
          <w:shd w:val="clear" w:color="auto" w:fill="FFFFFF"/>
        </w:rPr>
        <w:t xml:space="preserve"> 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перерабатывающий завод.</w:t>
      </w:r>
      <w:r w:rsidR="004730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A6E71">
        <w:rPr>
          <w:color w:val="000000" w:themeColor="text1"/>
          <w:sz w:val="28"/>
          <w:szCs w:val="28"/>
          <w:shd w:val="clear" w:color="auto" w:fill="FFFFFF"/>
        </w:rPr>
        <w:t xml:space="preserve">Участие в конкурсе мастерская открытий «Играем в </w:t>
      </w:r>
      <w:proofErr w:type="gramStart"/>
      <w:r w:rsidR="007A6E71">
        <w:rPr>
          <w:color w:val="000000" w:themeColor="text1"/>
          <w:sz w:val="28"/>
          <w:szCs w:val="28"/>
          <w:shd w:val="clear" w:color="auto" w:fill="FFFFFF"/>
        </w:rPr>
        <w:t>пекарскую</w:t>
      </w:r>
      <w:proofErr w:type="gramEnd"/>
      <w:r w:rsidR="007A6E71">
        <w:rPr>
          <w:color w:val="000000" w:themeColor="text1"/>
          <w:sz w:val="28"/>
          <w:szCs w:val="28"/>
          <w:shd w:val="clear" w:color="auto" w:fill="FFFFFF"/>
        </w:rPr>
        <w:t>. Я – пекарь» - 2023., диплом участия. Участие в празднике</w:t>
      </w:r>
      <w:r w:rsidR="007303F0">
        <w:rPr>
          <w:color w:val="000000" w:themeColor="text1"/>
          <w:sz w:val="28"/>
          <w:szCs w:val="28"/>
          <w:shd w:val="clear" w:color="auto" w:fill="FFFFFF"/>
        </w:rPr>
        <w:t xml:space="preserve"> «День Шахмат» в номинации: «Сеанс быстрые шахматы» диплом 2 место. Участие в</w:t>
      </w:r>
      <w:proofErr w:type="gramStart"/>
      <w:r w:rsidR="007303F0">
        <w:rPr>
          <w:color w:val="000000" w:themeColor="text1"/>
          <w:sz w:val="28"/>
          <w:szCs w:val="28"/>
          <w:shd w:val="clear" w:color="auto" w:fill="FFFFFF"/>
        </w:rPr>
        <w:t xml:space="preserve"> П</w:t>
      </w:r>
      <w:proofErr w:type="gramEnd"/>
      <w:r w:rsidR="007303F0">
        <w:rPr>
          <w:color w:val="000000" w:themeColor="text1"/>
          <w:sz w:val="28"/>
          <w:szCs w:val="28"/>
          <w:shd w:val="clear" w:color="auto" w:fill="FFFFFF"/>
        </w:rPr>
        <w:t xml:space="preserve">ервой Всероссийской детской Олимпиады по математическому </w:t>
      </w:r>
      <w:proofErr w:type="spellStart"/>
      <w:r w:rsidR="007303F0">
        <w:rPr>
          <w:color w:val="000000" w:themeColor="text1"/>
          <w:sz w:val="28"/>
          <w:szCs w:val="28"/>
          <w:shd w:val="clear" w:color="auto" w:fill="FFFFFF"/>
        </w:rPr>
        <w:t>3D</w:t>
      </w:r>
      <w:proofErr w:type="spellEnd"/>
      <w:r w:rsidR="007303F0">
        <w:rPr>
          <w:color w:val="000000" w:themeColor="text1"/>
          <w:sz w:val="28"/>
          <w:szCs w:val="28"/>
          <w:shd w:val="clear" w:color="auto" w:fill="FFFFFF"/>
        </w:rPr>
        <w:t xml:space="preserve"> – моделированию «</w:t>
      </w:r>
      <w:proofErr w:type="spellStart"/>
      <w:r w:rsidR="007303F0">
        <w:rPr>
          <w:color w:val="000000" w:themeColor="text1"/>
          <w:sz w:val="28"/>
          <w:szCs w:val="28"/>
          <w:shd w:val="clear" w:color="auto" w:fill="FFFFFF"/>
        </w:rPr>
        <w:t>LigroGame</w:t>
      </w:r>
      <w:proofErr w:type="spellEnd"/>
      <w:r w:rsidR="007303F0">
        <w:rPr>
          <w:color w:val="000000" w:themeColor="text1"/>
          <w:sz w:val="28"/>
          <w:szCs w:val="28"/>
          <w:shd w:val="clear" w:color="auto" w:fill="FFFFFF"/>
        </w:rPr>
        <w:t>»</w:t>
      </w:r>
      <w:r w:rsidR="00900E0E">
        <w:rPr>
          <w:color w:val="000000" w:themeColor="text1"/>
          <w:sz w:val="28"/>
          <w:szCs w:val="28"/>
          <w:shd w:val="clear" w:color="auto" w:fill="FFFFFF"/>
        </w:rPr>
        <w:t>.</w:t>
      </w:r>
      <w:r w:rsidR="007A18CD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E00DA" w:rsidRDefault="005C52D5" w:rsidP="00CE00DA">
      <w:pPr>
        <w:pStyle w:val="a6"/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00CE00DA">
        <w:rPr>
          <w:b/>
          <w:bCs/>
          <w:sz w:val="28"/>
          <w:szCs w:val="28"/>
        </w:rPr>
        <w:t>Взаимодействие с родителями, с коллегами и социальными партнерами</w:t>
      </w:r>
    </w:p>
    <w:p w:rsidR="007844F7" w:rsidRDefault="0001602F" w:rsidP="00CE00DA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C40B6D">
        <w:rPr>
          <w:sz w:val="28"/>
          <w:szCs w:val="28"/>
        </w:rPr>
        <w:t>Для колл</w:t>
      </w:r>
      <w:r>
        <w:rPr>
          <w:sz w:val="28"/>
          <w:szCs w:val="28"/>
        </w:rPr>
        <w:t xml:space="preserve">ег на педагогическом собрании </w:t>
      </w:r>
      <w:r w:rsidRPr="00C40B6D">
        <w:rPr>
          <w:color w:val="111111"/>
          <w:sz w:val="28"/>
          <w:highlight w:val="white"/>
        </w:rPr>
        <w:t>провожу консультации  и мастер-классы</w:t>
      </w:r>
      <w:r w:rsidR="00DA1A8C">
        <w:rPr>
          <w:color w:val="111111"/>
          <w:sz w:val="28"/>
        </w:rPr>
        <w:t xml:space="preserve"> с темами: «</w:t>
      </w:r>
      <w:r>
        <w:rPr>
          <w:sz w:val="28"/>
          <w:szCs w:val="28"/>
        </w:rPr>
        <w:t xml:space="preserve">Технология </w:t>
      </w:r>
      <w:proofErr w:type="spellStart"/>
      <w:r>
        <w:rPr>
          <w:sz w:val="28"/>
          <w:szCs w:val="28"/>
        </w:rPr>
        <w:t>ТРИЗ</w:t>
      </w:r>
      <w:proofErr w:type="spellEnd"/>
      <w:r w:rsidR="00DA1A8C">
        <w:rPr>
          <w:sz w:val="28"/>
          <w:szCs w:val="28"/>
        </w:rPr>
        <w:t>», «Семь дощечек мастерства –</w:t>
      </w:r>
      <w:r w:rsidR="00DA1A8C" w:rsidRPr="00DA1A8C">
        <w:rPr>
          <w:sz w:val="28"/>
          <w:szCs w:val="28"/>
        </w:rPr>
        <w:t xml:space="preserve"> </w:t>
      </w:r>
      <w:proofErr w:type="spellStart"/>
      <w:r w:rsidR="00DA1A8C" w:rsidRPr="00DA1A8C">
        <w:rPr>
          <w:sz w:val="28"/>
          <w:szCs w:val="28"/>
        </w:rPr>
        <w:t>Танграм</w:t>
      </w:r>
      <w:proofErr w:type="spellEnd"/>
      <w:r w:rsidR="00DA1A8C">
        <w:rPr>
          <w:sz w:val="28"/>
          <w:szCs w:val="28"/>
        </w:rPr>
        <w:t xml:space="preserve">», «Воспитание любви к малой родине, как необходимое </w:t>
      </w:r>
      <w:r w:rsidR="004B566D">
        <w:rPr>
          <w:sz w:val="28"/>
          <w:szCs w:val="28"/>
        </w:rPr>
        <w:t>условие фундамента патриотического воспитания детей</w:t>
      </w:r>
      <w:r w:rsidR="00900E0E">
        <w:rPr>
          <w:sz w:val="28"/>
          <w:szCs w:val="28"/>
        </w:rPr>
        <w:t xml:space="preserve"> и другие.</w:t>
      </w:r>
      <w:r w:rsidR="00900E0E">
        <w:rPr>
          <w:color w:val="000000"/>
          <w:sz w:val="36"/>
          <w:szCs w:val="36"/>
          <w:shd w:val="clear" w:color="auto" w:fill="FFFFFF"/>
        </w:rPr>
        <w:t xml:space="preserve"> </w:t>
      </w:r>
      <w:r w:rsidR="00F3521E" w:rsidRPr="00151B1F">
        <w:rPr>
          <w:sz w:val="28"/>
          <w:szCs w:val="28"/>
        </w:rPr>
        <w:t>Любая деятельность в детском саду не проходит без участия родителей.</w:t>
      </w:r>
      <w:r w:rsidR="00900E0E" w:rsidRPr="00900E0E">
        <w:rPr>
          <w:color w:val="111111"/>
          <w:sz w:val="28"/>
          <w:szCs w:val="28"/>
          <w:shd w:val="clear" w:color="auto" w:fill="FFFFFF"/>
        </w:rPr>
        <w:t xml:space="preserve"> </w:t>
      </w:r>
      <w:r w:rsidR="00900E0E" w:rsidRPr="00D17243">
        <w:rPr>
          <w:color w:val="111111"/>
          <w:sz w:val="28"/>
          <w:szCs w:val="28"/>
          <w:shd w:val="clear" w:color="auto" w:fill="FFFFFF"/>
        </w:rPr>
        <w:t>Общение с родителями я строю на позитивных партнёрских отношениях</w:t>
      </w:r>
      <w:r w:rsidR="00900E0E" w:rsidRPr="00D17243">
        <w:rPr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  <w:r w:rsidR="00900E0E" w:rsidRPr="00FD2633">
        <w:rPr>
          <w:sz w:val="28"/>
          <w:szCs w:val="28"/>
        </w:rPr>
        <w:t xml:space="preserve"> </w:t>
      </w:r>
      <w:r w:rsidR="00900E0E">
        <w:rPr>
          <w:sz w:val="28"/>
          <w:szCs w:val="28"/>
        </w:rPr>
        <w:t xml:space="preserve">Веду страницу на сайте учреждения. </w:t>
      </w:r>
      <w:r w:rsidR="00900E0E" w:rsidRPr="00D17243">
        <w:rPr>
          <w:color w:val="111111"/>
          <w:sz w:val="28"/>
          <w:szCs w:val="28"/>
          <w:shd w:val="clear" w:color="auto" w:fill="FFFFFF"/>
        </w:rPr>
        <w:t>Провожу планомерную целенаправленную работу с родителями с целью создания единого образовательного пространства </w:t>
      </w:r>
      <w:r w:rsidR="00900E0E" w:rsidRPr="001334D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«детский сад – семья»</w:t>
      </w:r>
      <w:r w:rsidR="00900E0E" w:rsidRPr="001334D7">
        <w:rPr>
          <w:color w:val="111111"/>
          <w:sz w:val="28"/>
          <w:szCs w:val="28"/>
          <w:shd w:val="clear" w:color="auto" w:fill="FFFFFF"/>
        </w:rPr>
        <w:t>.</w:t>
      </w:r>
      <w:r w:rsidR="00900E0E">
        <w:rPr>
          <w:sz w:val="28"/>
          <w:szCs w:val="28"/>
        </w:rPr>
        <w:t xml:space="preserve">  Использую различные формы взаимодействия с родительской общественностью.</w:t>
      </w:r>
      <w:r w:rsidR="00900E0E" w:rsidRPr="006E17ED">
        <w:rPr>
          <w:sz w:val="28"/>
          <w:szCs w:val="28"/>
        </w:rPr>
        <w:t xml:space="preserve"> </w:t>
      </w:r>
      <w:r w:rsidR="00900E0E">
        <w:rPr>
          <w:sz w:val="28"/>
          <w:szCs w:val="28"/>
        </w:rPr>
        <w:t xml:space="preserve">Внедрены в работу </w:t>
      </w:r>
      <w:r w:rsidR="00900E0E">
        <w:rPr>
          <w:sz w:val="28"/>
          <w:szCs w:val="28"/>
        </w:rPr>
        <w:lastRenderedPageBreak/>
        <w:t xml:space="preserve">активные методы,  такие как индивидуальные беседы, консультации, организация родительских собраний, подготовка и проведение календарных праздников, создание  сюжетных композиций и творческих семейных работ, новогоднее украшение группы и участка, проектная деятельность, участие в творческих и тематических выставках и  конкурсах, совместные прогулки и экскурсии,  акции и дни добрых дел. </w:t>
      </w:r>
      <w:r w:rsidR="00F3521E" w:rsidRPr="00676DC5">
        <w:rPr>
          <w:sz w:val="28"/>
          <w:szCs w:val="28"/>
        </w:rPr>
        <w:t xml:space="preserve"> </w:t>
      </w:r>
      <w:r w:rsidR="00F3521E">
        <w:rPr>
          <w:sz w:val="28"/>
          <w:szCs w:val="28"/>
        </w:rPr>
        <w:t>На протяжении 2021-2023</w:t>
      </w:r>
      <w:r w:rsidR="00F3521E" w:rsidRPr="00676DC5">
        <w:rPr>
          <w:sz w:val="28"/>
          <w:szCs w:val="28"/>
        </w:rPr>
        <w:t xml:space="preserve"> велась регулярная работа по оказанию индивидуальной консультативной помощи по вопросам</w:t>
      </w:r>
      <w:r w:rsidR="00F3521E">
        <w:rPr>
          <w:sz w:val="28"/>
          <w:szCs w:val="28"/>
        </w:rPr>
        <w:t xml:space="preserve">. </w:t>
      </w:r>
      <w:r w:rsidR="00F3521E" w:rsidRPr="00676DC5">
        <w:rPr>
          <w:sz w:val="28"/>
          <w:szCs w:val="28"/>
        </w:rPr>
        <w:t>Осуществлялась проектная д</w:t>
      </w:r>
      <w:r w:rsidR="00F3521E">
        <w:rPr>
          <w:sz w:val="28"/>
          <w:szCs w:val="28"/>
        </w:rPr>
        <w:t xml:space="preserve">еятельность. </w:t>
      </w:r>
      <w:r w:rsidR="00F3521E">
        <w:rPr>
          <w:color w:val="111111"/>
          <w:sz w:val="28"/>
          <w:szCs w:val="28"/>
          <w:bdr w:val="none" w:sz="0" w:space="0" w:color="auto" w:frame="1"/>
        </w:rPr>
        <w:t>Б</w:t>
      </w:r>
      <w:r w:rsidR="00F3521E" w:rsidRPr="002C44E9">
        <w:rPr>
          <w:color w:val="111111"/>
          <w:sz w:val="28"/>
          <w:szCs w:val="28"/>
          <w:bdr w:val="none" w:sz="0" w:space="0" w:color="auto" w:frame="1"/>
        </w:rPr>
        <w:t xml:space="preserve">ыли разработаны и реализованы совместные </w:t>
      </w:r>
      <w:proofErr w:type="spellStart"/>
      <w:r w:rsidR="00F3521E" w:rsidRPr="002C44E9">
        <w:rPr>
          <w:color w:val="111111"/>
          <w:sz w:val="28"/>
          <w:szCs w:val="28"/>
          <w:bdr w:val="none" w:sz="0" w:space="0" w:color="auto" w:frame="1"/>
        </w:rPr>
        <w:t>детско</w:t>
      </w:r>
      <w:proofErr w:type="spellEnd"/>
      <w:r w:rsidR="007844F7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F3521E" w:rsidRPr="002C44E9">
        <w:rPr>
          <w:color w:val="111111"/>
          <w:sz w:val="28"/>
          <w:szCs w:val="28"/>
          <w:bdr w:val="none" w:sz="0" w:space="0" w:color="auto" w:frame="1"/>
        </w:rPr>
        <w:t>-</w:t>
      </w:r>
      <w:r w:rsidR="007844F7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F3521E" w:rsidRPr="002C44E9">
        <w:rPr>
          <w:color w:val="111111"/>
          <w:sz w:val="28"/>
          <w:szCs w:val="28"/>
          <w:bdr w:val="none" w:sz="0" w:space="0" w:color="auto" w:frame="1"/>
        </w:rPr>
        <w:t>родительские проекты</w:t>
      </w:r>
      <w:r w:rsidR="00F3521E" w:rsidRPr="002C44E9">
        <w:rPr>
          <w:color w:val="111111"/>
          <w:sz w:val="28"/>
          <w:szCs w:val="28"/>
        </w:rPr>
        <w:t>:</w:t>
      </w:r>
      <w:r w:rsidR="00F3521E">
        <w:rPr>
          <w:color w:val="111111"/>
          <w:sz w:val="28"/>
          <w:szCs w:val="28"/>
        </w:rPr>
        <w:t xml:space="preserve"> «Осень дивная пора», «</w:t>
      </w:r>
      <w:proofErr w:type="gramStart"/>
      <w:r w:rsidR="00F3521E">
        <w:rPr>
          <w:color w:val="111111"/>
          <w:sz w:val="28"/>
          <w:szCs w:val="28"/>
        </w:rPr>
        <w:t>Край</w:t>
      </w:r>
      <w:proofErr w:type="gramEnd"/>
      <w:r w:rsidR="00F3521E">
        <w:rPr>
          <w:color w:val="111111"/>
          <w:sz w:val="28"/>
          <w:szCs w:val="28"/>
        </w:rPr>
        <w:t xml:space="preserve"> в котором мы живем», «Зеленая планета», «</w:t>
      </w:r>
      <w:proofErr w:type="spellStart"/>
      <w:r w:rsidR="00F3521E">
        <w:rPr>
          <w:color w:val="111111"/>
          <w:sz w:val="28"/>
          <w:szCs w:val="28"/>
        </w:rPr>
        <w:t>Чистюлька</w:t>
      </w:r>
      <w:proofErr w:type="spellEnd"/>
      <w:r w:rsidR="00F3521E">
        <w:rPr>
          <w:color w:val="111111"/>
          <w:sz w:val="28"/>
          <w:szCs w:val="28"/>
        </w:rPr>
        <w:t xml:space="preserve">», «Сказочный мир К.И. Чуковского», книжки-малышки «Чистота – залог здоровья», «Правильное питание», «Символ года в сказке – тигр».  </w:t>
      </w:r>
      <w:r w:rsidR="00F3521E" w:rsidRPr="002C44E9">
        <w:rPr>
          <w:color w:val="111111"/>
          <w:sz w:val="28"/>
          <w:szCs w:val="28"/>
        </w:rPr>
        <w:t>Создана система электронных презентаций по теме</w:t>
      </w:r>
      <w:r w:rsidR="00F3521E">
        <w:rPr>
          <w:color w:val="111111"/>
          <w:sz w:val="28"/>
          <w:szCs w:val="28"/>
        </w:rPr>
        <w:t>:</w:t>
      </w:r>
      <w:r w:rsidR="00F3521E" w:rsidRPr="002C44E9">
        <w:rPr>
          <w:color w:val="111111"/>
          <w:sz w:val="28"/>
          <w:szCs w:val="28"/>
        </w:rPr>
        <w:t xml:space="preserve"> </w:t>
      </w:r>
      <w:r w:rsidR="00F3521E">
        <w:rPr>
          <w:b/>
          <w:bCs/>
          <w:sz w:val="28"/>
          <w:szCs w:val="28"/>
        </w:rPr>
        <w:t>«</w:t>
      </w:r>
      <w:r w:rsidR="00F3521E" w:rsidRPr="00396CB3">
        <w:rPr>
          <w:sz w:val="28"/>
          <w:szCs w:val="28"/>
        </w:rPr>
        <w:t>Проектная деятельность</w:t>
      </w:r>
      <w:r w:rsidR="00F3521E">
        <w:rPr>
          <w:sz w:val="28"/>
          <w:szCs w:val="28"/>
        </w:rPr>
        <w:t>,</w:t>
      </w:r>
      <w:r w:rsidR="00F3521E" w:rsidRPr="00396CB3">
        <w:rPr>
          <w:sz w:val="28"/>
          <w:szCs w:val="28"/>
        </w:rPr>
        <w:t xml:space="preserve"> как средство развития познавательной</w:t>
      </w:r>
      <w:r w:rsidR="00F3521E">
        <w:rPr>
          <w:sz w:val="28"/>
          <w:szCs w:val="28"/>
        </w:rPr>
        <w:t xml:space="preserve"> активности детей старшего дошкольного возраста»</w:t>
      </w:r>
      <w:r w:rsidR="00F3521E" w:rsidRPr="002C44E9">
        <w:rPr>
          <w:color w:val="111111"/>
          <w:sz w:val="28"/>
          <w:szCs w:val="28"/>
        </w:rPr>
        <w:t xml:space="preserve"> для повышения эффективности непосредственно образовательной деятельности с детьми и повышения компетенции родителей в процессе проведения родительских собраний и консультаций.</w:t>
      </w:r>
      <w:r w:rsidR="00F3521E">
        <w:rPr>
          <w:color w:val="111111"/>
          <w:sz w:val="28"/>
          <w:szCs w:val="28"/>
        </w:rPr>
        <w:t xml:space="preserve">  </w:t>
      </w:r>
      <w:r w:rsidR="00F3521E">
        <w:rPr>
          <w:sz w:val="28"/>
          <w:szCs w:val="28"/>
        </w:rPr>
        <w:t xml:space="preserve"> </w:t>
      </w:r>
      <w:r w:rsidR="00F3521E">
        <w:rPr>
          <w:color w:val="000000"/>
          <w:sz w:val="28"/>
          <w:szCs w:val="28"/>
        </w:rPr>
        <w:t xml:space="preserve">Родители принимают активное участие в реализации краткосрочных проектов, выступают в роли жюри на детских конкурсах «Ловкие и смелые», «КВН по </w:t>
      </w:r>
      <w:proofErr w:type="spellStart"/>
      <w:r w:rsidR="00F3521E">
        <w:rPr>
          <w:color w:val="000000"/>
          <w:sz w:val="28"/>
          <w:szCs w:val="28"/>
        </w:rPr>
        <w:t>ПДД</w:t>
      </w:r>
      <w:proofErr w:type="spellEnd"/>
      <w:r w:rsidR="00F3521E">
        <w:rPr>
          <w:color w:val="000000"/>
          <w:sz w:val="28"/>
          <w:szCs w:val="28"/>
        </w:rPr>
        <w:t>», «Защита дней прав потребителя», п</w:t>
      </w:r>
      <w:r w:rsidR="00E125FC">
        <w:rPr>
          <w:color w:val="000000"/>
          <w:sz w:val="28"/>
          <w:szCs w:val="28"/>
        </w:rPr>
        <w:t>ринимали участие в акции «Сад па</w:t>
      </w:r>
      <w:r w:rsidR="00F3521E">
        <w:rPr>
          <w:color w:val="000000"/>
          <w:sz w:val="28"/>
          <w:szCs w:val="28"/>
        </w:rPr>
        <w:t>мяти». И</w:t>
      </w:r>
      <w:r w:rsidR="00F3521E" w:rsidRPr="007F3D9C">
        <w:rPr>
          <w:sz w:val="28"/>
          <w:szCs w:val="28"/>
          <w:shd w:val="clear" w:color="auto" w:fill="FFFFFF"/>
        </w:rPr>
        <w:t>спользу</w:t>
      </w:r>
      <w:r w:rsidR="00F3521E">
        <w:rPr>
          <w:sz w:val="28"/>
          <w:szCs w:val="28"/>
          <w:shd w:val="clear" w:color="auto" w:fill="FFFFFF"/>
        </w:rPr>
        <w:t xml:space="preserve">ю формы работы мастер </w:t>
      </w:r>
      <w:r w:rsidR="00900E0E">
        <w:rPr>
          <w:sz w:val="28"/>
          <w:szCs w:val="28"/>
          <w:shd w:val="clear" w:color="auto" w:fill="FFFFFF"/>
        </w:rPr>
        <w:t>–</w:t>
      </w:r>
      <w:r w:rsidR="00F3521E">
        <w:rPr>
          <w:sz w:val="28"/>
          <w:szCs w:val="28"/>
          <w:shd w:val="clear" w:color="auto" w:fill="FFFFFF"/>
        </w:rPr>
        <w:t xml:space="preserve"> классы</w:t>
      </w:r>
      <w:r w:rsidR="00900E0E">
        <w:rPr>
          <w:sz w:val="28"/>
          <w:szCs w:val="28"/>
          <w:shd w:val="clear" w:color="auto" w:fill="FFFFFF"/>
        </w:rPr>
        <w:t xml:space="preserve"> «Изготовление игры </w:t>
      </w:r>
      <w:proofErr w:type="spellStart"/>
      <w:r w:rsidR="00900E0E">
        <w:rPr>
          <w:sz w:val="28"/>
          <w:szCs w:val="28"/>
          <w:shd w:val="clear" w:color="auto" w:fill="FFFFFF"/>
        </w:rPr>
        <w:t>танграм</w:t>
      </w:r>
      <w:proofErr w:type="spellEnd"/>
      <w:r w:rsidR="00900E0E">
        <w:rPr>
          <w:sz w:val="28"/>
          <w:szCs w:val="28"/>
          <w:shd w:val="clear" w:color="auto" w:fill="FFFFFF"/>
        </w:rPr>
        <w:t>»</w:t>
      </w:r>
      <w:r w:rsidR="00F3521E">
        <w:rPr>
          <w:sz w:val="28"/>
          <w:szCs w:val="28"/>
          <w:shd w:val="clear" w:color="auto" w:fill="FFFFFF"/>
        </w:rPr>
        <w:t xml:space="preserve">, круглые столы, </w:t>
      </w:r>
      <w:r w:rsidR="00F3521E" w:rsidRPr="007F3D9C">
        <w:rPr>
          <w:sz w:val="28"/>
          <w:szCs w:val="28"/>
          <w:shd w:val="clear" w:color="auto" w:fill="FFFFFF"/>
        </w:rPr>
        <w:t>презентации. Оформляю выстав</w:t>
      </w:r>
      <w:r w:rsidR="00F3521E">
        <w:rPr>
          <w:sz w:val="28"/>
          <w:szCs w:val="28"/>
          <w:shd w:val="clear" w:color="auto" w:fill="FFFFFF"/>
        </w:rPr>
        <w:t>ки и фотовыставки, провожу с родителями</w:t>
      </w:r>
      <w:r w:rsidR="00F3521E" w:rsidRPr="007F3D9C">
        <w:rPr>
          <w:sz w:val="28"/>
          <w:szCs w:val="28"/>
          <w:shd w:val="clear" w:color="auto" w:fill="FFFFFF"/>
        </w:rPr>
        <w:t xml:space="preserve"> тематические конк</w:t>
      </w:r>
      <w:r w:rsidR="00F3521E">
        <w:rPr>
          <w:sz w:val="28"/>
          <w:szCs w:val="28"/>
          <w:shd w:val="clear" w:color="auto" w:fill="FFFFFF"/>
        </w:rPr>
        <w:t>урсы: «Парад снеговиков», «Военная техника»,</w:t>
      </w:r>
      <w:r w:rsidR="00F3521E">
        <w:rPr>
          <w:sz w:val="28"/>
          <w:szCs w:val="28"/>
        </w:rPr>
        <w:t xml:space="preserve"> «Чудеса на грядке</w:t>
      </w:r>
      <w:r w:rsidR="00F3521E" w:rsidRPr="00D356DE">
        <w:rPr>
          <w:sz w:val="28"/>
          <w:szCs w:val="28"/>
        </w:rPr>
        <w:t>»</w:t>
      </w:r>
      <w:r w:rsidR="00F3521E">
        <w:rPr>
          <w:sz w:val="28"/>
          <w:szCs w:val="28"/>
        </w:rPr>
        <w:t>, «Сказки» и др.</w:t>
      </w:r>
      <w:r w:rsidR="00F3521E" w:rsidRPr="00D356DE">
        <w:rPr>
          <w:sz w:val="28"/>
          <w:szCs w:val="28"/>
        </w:rPr>
        <w:t xml:space="preserve"> В результате повысилась активность</w:t>
      </w:r>
      <w:r w:rsidR="00CE00DA">
        <w:rPr>
          <w:sz w:val="28"/>
          <w:szCs w:val="28"/>
        </w:rPr>
        <w:t xml:space="preserve">, </w:t>
      </w:r>
      <w:r w:rsidR="00CE00DA">
        <w:rPr>
          <w:color w:val="181818"/>
          <w:sz w:val="28"/>
          <w:szCs w:val="28"/>
          <w:shd w:val="clear" w:color="auto" w:fill="FFFFFF"/>
        </w:rPr>
        <w:t>85</w:t>
      </w:r>
      <w:r w:rsidR="00CE00DA" w:rsidRPr="00653FD2">
        <w:rPr>
          <w:color w:val="181818"/>
          <w:sz w:val="28"/>
          <w:szCs w:val="28"/>
          <w:shd w:val="clear" w:color="auto" w:fill="FFFFFF"/>
        </w:rPr>
        <w:t>% родителей стали принимать  активное участие в образовательной деятельности в группе. </w:t>
      </w:r>
    </w:p>
    <w:p w:rsidR="00F611DA" w:rsidRDefault="00F3521E" w:rsidP="00F611DA">
      <w:pPr>
        <w:pStyle w:val="a6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616F">
        <w:rPr>
          <w:iCs/>
          <w:sz w:val="28"/>
          <w:szCs w:val="28"/>
        </w:rPr>
        <w:t xml:space="preserve">Активно </w:t>
      </w:r>
      <w:proofErr w:type="gramStart"/>
      <w:r w:rsidRPr="0041616F">
        <w:rPr>
          <w:iCs/>
          <w:sz w:val="28"/>
          <w:szCs w:val="28"/>
        </w:rPr>
        <w:t>сотрудничаем  с социумом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76DC5">
        <w:rPr>
          <w:sz w:val="28"/>
          <w:szCs w:val="28"/>
        </w:rPr>
        <w:t>а протяжении ряда лет в учреждении была</w:t>
      </w:r>
      <w:proofErr w:type="gramEnd"/>
      <w:r w:rsidRPr="00676DC5">
        <w:rPr>
          <w:sz w:val="28"/>
          <w:szCs w:val="28"/>
        </w:rPr>
        <w:t xml:space="preserve"> выстроена четкая система взаимодействия с учреждениями здравоохранения, обеспечивающая профилактику и коррекцию нарушений в состоянии здоровья как у воспитанников </w:t>
      </w:r>
      <w:proofErr w:type="spellStart"/>
      <w:r w:rsidRPr="00676DC5">
        <w:rPr>
          <w:sz w:val="28"/>
          <w:szCs w:val="28"/>
        </w:rPr>
        <w:t>ДОУ</w:t>
      </w:r>
      <w:proofErr w:type="spellEnd"/>
      <w:r w:rsidRPr="00676DC5">
        <w:rPr>
          <w:sz w:val="28"/>
          <w:szCs w:val="28"/>
        </w:rPr>
        <w:t xml:space="preserve"> (взаимодейс</w:t>
      </w:r>
      <w:r w:rsidR="007844F7">
        <w:rPr>
          <w:sz w:val="28"/>
          <w:szCs w:val="28"/>
        </w:rPr>
        <w:t xml:space="preserve">твие на договорной основе с </w:t>
      </w:r>
      <w:proofErr w:type="spellStart"/>
      <w:r w:rsidR="007844F7">
        <w:rPr>
          <w:sz w:val="28"/>
          <w:szCs w:val="28"/>
        </w:rPr>
        <w:t>МУ</w:t>
      </w:r>
      <w:proofErr w:type="spellEnd"/>
      <w:r w:rsidR="007844F7">
        <w:rPr>
          <w:sz w:val="28"/>
          <w:szCs w:val="28"/>
        </w:rPr>
        <w:t xml:space="preserve"> </w:t>
      </w:r>
      <w:r w:rsidRPr="00676DC5">
        <w:rPr>
          <w:sz w:val="28"/>
          <w:szCs w:val="28"/>
        </w:rPr>
        <w:t>Детская поликлиника № 8</w:t>
      </w:r>
      <w:r>
        <w:rPr>
          <w:sz w:val="28"/>
          <w:szCs w:val="28"/>
        </w:rPr>
        <w:t>)</w:t>
      </w:r>
      <w:r w:rsidRPr="00676DC5">
        <w:rPr>
          <w:sz w:val="28"/>
          <w:szCs w:val="28"/>
        </w:rPr>
        <w:t>.</w:t>
      </w:r>
      <w:r w:rsidR="00900E0E">
        <w:rPr>
          <w:sz w:val="28"/>
          <w:szCs w:val="28"/>
        </w:rPr>
        <w:t xml:space="preserve"> На праздник «День медика»</w:t>
      </w:r>
      <w:r>
        <w:rPr>
          <w:sz w:val="28"/>
          <w:szCs w:val="28"/>
        </w:rPr>
        <w:t xml:space="preserve"> дети приняли участие </w:t>
      </w:r>
      <w:r w:rsidR="00900E0E">
        <w:rPr>
          <w:sz w:val="28"/>
          <w:szCs w:val="28"/>
        </w:rPr>
        <w:t>в творческом конкурсе рисунков «Мой любимый доктор»</w:t>
      </w:r>
      <w:r>
        <w:rPr>
          <w:sz w:val="28"/>
          <w:szCs w:val="28"/>
        </w:rPr>
        <w:t xml:space="preserve">. </w:t>
      </w:r>
      <w:r w:rsidRPr="00676DC5">
        <w:rPr>
          <w:sz w:val="28"/>
          <w:szCs w:val="28"/>
        </w:rPr>
        <w:t>Ежегодно снижается уровень заболев</w:t>
      </w:r>
      <w:r w:rsidR="00900E0E">
        <w:rPr>
          <w:sz w:val="28"/>
          <w:szCs w:val="28"/>
        </w:rPr>
        <w:t>аемости детей, в частности 2021-2022</w:t>
      </w:r>
      <w:r>
        <w:rPr>
          <w:sz w:val="28"/>
          <w:szCs w:val="28"/>
        </w:rPr>
        <w:t xml:space="preserve"> года на 1</w:t>
      </w:r>
      <w:r w:rsidR="00900E0E">
        <w:rPr>
          <w:sz w:val="28"/>
          <w:szCs w:val="28"/>
        </w:rPr>
        <w:t>1%, в 2022-2023</w:t>
      </w:r>
      <w:r w:rsidRPr="00676DC5">
        <w:rPr>
          <w:sz w:val="28"/>
          <w:szCs w:val="28"/>
        </w:rPr>
        <w:t xml:space="preserve"> году на 14%.</w:t>
      </w:r>
      <w:r>
        <w:rPr>
          <w:sz w:val="28"/>
          <w:szCs w:val="28"/>
        </w:rPr>
        <w:t xml:space="preserve"> </w:t>
      </w:r>
      <w:r w:rsidRPr="00676DC5">
        <w:rPr>
          <w:sz w:val="28"/>
          <w:szCs w:val="28"/>
        </w:rPr>
        <w:t>Ведется сотрудничество с образовательны</w:t>
      </w:r>
      <w:r>
        <w:rPr>
          <w:sz w:val="28"/>
          <w:szCs w:val="28"/>
        </w:rPr>
        <w:t xml:space="preserve">м учреждением района школа № </w:t>
      </w:r>
      <w:r w:rsidRPr="00676DC5">
        <w:rPr>
          <w:sz w:val="28"/>
          <w:szCs w:val="28"/>
        </w:rPr>
        <w:t>1</w:t>
      </w:r>
      <w:r>
        <w:rPr>
          <w:sz w:val="28"/>
          <w:szCs w:val="28"/>
        </w:rPr>
        <w:t>06.</w:t>
      </w:r>
      <w:r w:rsidR="00900E0E">
        <w:rPr>
          <w:sz w:val="28"/>
          <w:szCs w:val="28"/>
        </w:rPr>
        <w:t xml:space="preserve"> </w:t>
      </w:r>
      <w:r w:rsidR="0001602F" w:rsidRPr="00653FD2">
        <w:rPr>
          <w:color w:val="181818"/>
          <w:sz w:val="28"/>
          <w:szCs w:val="28"/>
          <w:shd w:val="clear" w:color="auto" w:fill="FFFFFF"/>
        </w:rPr>
        <w:t>Партнерские отношения позволяли объединить</w:t>
      </w:r>
      <w:r w:rsidR="00CE00DA">
        <w:rPr>
          <w:color w:val="181818"/>
          <w:sz w:val="28"/>
          <w:szCs w:val="28"/>
          <w:shd w:val="clear" w:color="auto" w:fill="FFFFFF"/>
        </w:rPr>
        <w:t xml:space="preserve"> усилия для воспитания детей. 8</w:t>
      </w:r>
      <w:r w:rsidR="0001602F">
        <w:rPr>
          <w:color w:val="181818"/>
          <w:sz w:val="28"/>
          <w:szCs w:val="28"/>
          <w:shd w:val="clear" w:color="auto" w:fill="FFFFFF"/>
        </w:rPr>
        <w:t>5</w:t>
      </w:r>
      <w:r w:rsidR="0001602F" w:rsidRPr="00653FD2">
        <w:rPr>
          <w:color w:val="181818"/>
          <w:sz w:val="28"/>
          <w:szCs w:val="28"/>
          <w:shd w:val="clear" w:color="auto" w:fill="FFFFFF"/>
        </w:rPr>
        <w:t xml:space="preserve">% родителей стали принимать  активное участие в образовательной деятельности в группе.  </w:t>
      </w:r>
    </w:p>
    <w:p w:rsidR="00CE00DA" w:rsidRPr="00CE00DA" w:rsidRDefault="00F611DA" w:rsidP="00CE00DA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Представление опыта работы, участие в конкурсах  профессионального  мастерства.</w:t>
      </w:r>
    </w:p>
    <w:p w:rsidR="00F611DA" w:rsidRDefault="00F611DA" w:rsidP="00F611DA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10B23">
        <w:rPr>
          <w:rFonts w:ascii="Times New Roman" w:hAnsi="Times New Roman" w:cs="Times New Roman"/>
          <w:sz w:val="28"/>
          <w:szCs w:val="28"/>
        </w:rPr>
        <w:t>Приним</w:t>
      </w:r>
      <w:r>
        <w:rPr>
          <w:rFonts w:ascii="Times New Roman" w:hAnsi="Times New Roman" w:cs="Times New Roman"/>
          <w:sz w:val="28"/>
          <w:szCs w:val="28"/>
        </w:rPr>
        <w:t xml:space="preserve">аю </w:t>
      </w:r>
      <w:r w:rsidRPr="00D10B23">
        <w:rPr>
          <w:rFonts w:ascii="Times New Roman" w:hAnsi="Times New Roman" w:cs="Times New Roman"/>
          <w:sz w:val="28"/>
          <w:szCs w:val="28"/>
        </w:rPr>
        <w:t xml:space="preserve"> участие в профессиональных конкурсах разного уровня:</w:t>
      </w:r>
      <w:r w:rsidRPr="007C6D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2021 г., Принимаю участие в работе городского ресурсного центра по инженерно-технологическому образованию, во всероссийском проекте «Культурный код России»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D10B23">
        <w:rPr>
          <w:rFonts w:ascii="Times New Roman" w:hAnsi="Times New Roman" w:cs="Times New Roman"/>
          <w:sz w:val="28"/>
          <w:szCs w:val="28"/>
        </w:rPr>
        <w:t xml:space="preserve"> г., смотр - конкурс </w:t>
      </w:r>
      <w:proofErr w:type="spellStart"/>
      <w:r w:rsidRPr="00D10B23"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398</w:t>
      </w:r>
      <w:r w:rsidRPr="00D10B23">
        <w:rPr>
          <w:rFonts w:ascii="Times New Roman" w:hAnsi="Times New Roman" w:cs="Times New Roman"/>
          <w:sz w:val="28"/>
          <w:szCs w:val="28"/>
        </w:rPr>
        <w:t xml:space="preserve"> «Новогодняя сказк</w:t>
      </w:r>
      <w:r>
        <w:rPr>
          <w:rFonts w:ascii="Times New Roman" w:hAnsi="Times New Roman" w:cs="Times New Roman"/>
          <w:sz w:val="28"/>
          <w:szCs w:val="28"/>
        </w:rPr>
        <w:t>а», диплом 3</w:t>
      </w:r>
      <w:r w:rsidRPr="00D10B23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г., 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398 «Планка-2021», 1 место;</w:t>
      </w:r>
      <w:r w:rsidRPr="007B2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A13" w:rsidRDefault="001F7A13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2021., благодарственное письмо за подготовку команды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C03A47">
        <w:rPr>
          <w:rFonts w:ascii="Times New Roman" w:hAnsi="Times New Roman" w:cs="Times New Roman"/>
          <w:color w:val="000000"/>
          <w:sz w:val="28"/>
          <w:szCs w:val="28"/>
        </w:rPr>
        <w:t xml:space="preserve"> турнира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Букваренок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2021.,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2022г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Всероссийский день бега «Кросс нации - 2022» 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№398 грамота 1 место;</w:t>
      </w:r>
    </w:p>
    <w:p w:rsidR="00AE657A" w:rsidRDefault="00AE657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2022г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благодарность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игры по техническому творчеству «Экологическая безопасность»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2022.,</w:t>
      </w:r>
      <w:r w:rsidRPr="00D10B2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оду опубликовала статью в журнале Вестник дошкольного образования «Моя профессия – воспитатель»; 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г., Опубликовала статью на сайте Вестник педагога «Игра – путешествие в страну математики»;</w:t>
      </w:r>
    </w:p>
    <w:p w:rsidR="00AE657A" w:rsidRPr="00C03A47" w:rsidRDefault="00AE657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2022., благодарственное письмо за подготовку воспитанников и участие в Областном творческом детском конкурсе Уполномоченного по правам ребенка в Свердловской области «Я горжусь!» </w:t>
      </w:r>
    </w:p>
    <w:p w:rsidR="009C6987" w:rsidRDefault="009C6987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2022г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="00AE657A">
        <w:rPr>
          <w:rFonts w:ascii="Times New Roman" w:hAnsi="Times New Roman" w:cs="Times New Roman"/>
          <w:sz w:val="28"/>
          <w:szCs w:val="28"/>
        </w:rPr>
        <w:t xml:space="preserve"> Благодарственное письмо Городская интеллектуальная игра «</w:t>
      </w:r>
      <w:proofErr w:type="spellStart"/>
      <w:r w:rsidR="00AE657A"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 w:rsidR="00AE65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E657A">
        <w:rPr>
          <w:rFonts w:ascii="Times New Roman" w:hAnsi="Times New Roman" w:cs="Times New Roman"/>
          <w:sz w:val="28"/>
          <w:szCs w:val="28"/>
        </w:rPr>
        <w:t>2022г</w:t>
      </w:r>
      <w:proofErr w:type="spellEnd"/>
      <w:r w:rsidR="00AE657A">
        <w:rPr>
          <w:rFonts w:ascii="Times New Roman" w:hAnsi="Times New Roman" w:cs="Times New Roman"/>
          <w:sz w:val="28"/>
          <w:szCs w:val="28"/>
        </w:rPr>
        <w:t>.,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г., районный конкурс «Ёлочной игрушки», </w:t>
      </w:r>
      <w:r w:rsidR="00AE657A"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</w:rPr>
        <w:t>участие;</w:t>
      </w:r>
    </w:p>
    <w:p w:rsidR="000E1DC6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г., в рамках сетевой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пилотной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площадки по направлению «Педагогические условия позитивной социализации детей раннего и дошкольного возраста» (научный руководитель А.А. Майер);</w:t>
      </w:r>
    </w:p>
    <w:p w:rsidR="00F611DA" w:rsidRDefault="000E1DC6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2022г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 благодарственное письмо районный фестиваль «Весенний каприз – 2022» участие;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D10B23">
        <w:rPr>
          <w:rFonts w:ascii="Times New Roman" w:hAnsi="Times New Roman" w:cs="Times New Roman"/>
          <w:sz w:val="28"/>
          <w:szCs w:val="28"/>
        </w:rPr>
        <w:t xml:space="preserve"> г., районный конкурс «Большая перемена</w:t>
      </w:r>
      <w:r>
        <w:rPr>
          <w:rFonts w:ascii="Times New Roman" w:hAnsi="Times New Roman" w:cs="Times New Roman"/>
          <w:sz w:val="28"/>
          <w:szCs w:val="28"/>
        </w:rPr>
        <w:t xml:space="preserve"> - 2023</w:t>
      </w:r>
      <w:r w:rsidRPr="00D10B23">
        <w:rPr>
          <w:rFonts w:ascii="Times New Roman" w:hAnsi="Times New Roman" w:cs="Times New Roman"/>
          <w:sz w:val="28"/>
          <w:szCs w:val="28"/>
        </w:rPr>
        <w:t>», участие;</w:t>
      </w:r>
    </w:p>
    <w:p w:rsidR="00F611DA" w:rsidRDefault="00F611DA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2023., городской турнир по баскетболу среди районных команд;  диплом 3 место;</w:t>
      </w:r>
    </w:p>
    <w:p w:rsidR="009C6987" w:rsidRPr="00C03A47" w:rsidRDefault="009C6987" w:rsidP="00CE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2023., благодарственное письмо за подготовку команды участников Городской интеллектуальной игры «Что? Где? Когда?» </w:t>
      </w:r>
    </w:p>
    <w:p w:rsidR="009C6987" w:rsidRDefault="009C6987" w:rsidP="00CE00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2023., благодарственное письмо</w:t>
      </w:r>
      <w:r w:rsidR="00AE657A">
        <w:rPr>
          <w:rFonts w:ascii="Times New Roman" w:hAnsi="Times New Roman" w:cs="Times New Roman"/>
          <w:color w:val="000000"/>
          <w:sz w:val="28"/>
          <w:szCs w:val="28"/>
        </w:rPr>
        <w:t xml:space="preserve"> «Мастерская открытий» профессия «Я – пекарь»</w:t>
      </w:r>
    </w:p>
    <w:p w:rsidR="00C03A47" w:rsidRDefault="00C03A47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2023., благодарственное письмо за подготовку команды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C03A47">
        <w:rPr>
          <w:rFonts w:ascii="Times New Roman" w:hAnsi="Times New Roman" w:cs="Times New Roman"/>
          <w:color w:val="000000"/>
          <w:sz w:val="28"/>
          <w:szCs w:val="28"/>
        </w:rPr>
        <w:t xml:space="preserve"> турнира</w:t>
      </w:r>
      <w:r w:rsidR="009C6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6987">
        <w:rPr>
          <w:rFonts w:ascii="Times New Roman" w:hAnsi="Times New Roman" w:cs="Times New Roman"/>
          <w:color w:val="000000"/>
          <w:sz w:val="28"/>
          <w:szCs w:val="28"/>
        </w:rPr>
        <w:t>Букваренок</w:t>
      </w:r>
      <w:proofErr w:type="spellEnd"/>
      <w:r w:rsidR="009C6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7C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C698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</w:p>
    <w:p w:rsidR="001547C9" w:rsidRDefault="001547C9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2023,. Б</w:t>
      </w:r>
      <w:r w:rsidR="001F7A13">
        <w:rPr>
          <w:rFonts w:ascii="Times New Roman" w:hAnsi="Times New Roman" w:cs="Times New Roman"/>
          <w:color w:val="000000"/>
          <w:sz w:val="28"/>
          <w:szCs w:val="28"/>
        </w:rPr>
        <w:t>лагодарность за подготовку участника первой Всероссийской  детской Олимпиады</w:t>
      </w:r>
      <w:r w:rsidRPr="007B2A21">
        <w:rPr>
          <w:rFonts w:ascii="Times New Roman" w:hAnsi="Times New Roman" w:cs="Times New Roman"/>
          <w:color w:val="000000"/>
          <w:sz w:val="28"/>
          <w:szCs w:val="28"/>
        </w:rPr>
        <w:t xml:space="preserve"> по математическому </w:t>
      </w:r>
      <w:proofErr w:type="spellStart"/>
      <w:r w:rsidRPr="007B2A21">
        <w:rPr>
          <w:rFonts w:ascii="Times New Roman" w:hAnsi="Times New Roman" w:cs="Times New Roman"/>
          <w:color w:val="000000"/>
          <w:sz w:val="28"/>
          <w:szCs w:val="28"/>
        </w:rPr>
        <w:t>3D-моделированию</w:t>
      </w:r>
      <w:proofErr w:type="spellEnd"/>
      <w:r w:rsidRPr="007B2A2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7B2A21">
        <w:rPr>
          <w:rFonts w:ascii="Times New Roman" w:hAnsi="Times New Roman" w:cs="Times New Roman"/>
          <w:color w:val="000000"/>
          <w:sz w:val="28"/>
          <w:szCs w:val="28"/>
        </w:rPr>
        <w:t>LigroGame</w:t>
      </w:r>
      <w:proofErr w:type="spellEnd"/>
      <w:r w:rsidRPr="007B2A2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F7A13" w:rsidRDefault="001F7A13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2023.,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почетной грамотой от Департамента Образования Екатеринбурга</w:t>
      </w:r>
    </w:p>
    <w:p w:rsidR="00104EFA" w:rsidRDefault="00104EFA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2023., являюсь экспертом аттестующих работников дошкольных организаций. </w:t>
      </w:r>
    </w:p>
    <w:p w:rsidR="001F7A13" w:rsidRDefault="001F7A13" w:rsidP="00CE00D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2023 г.,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Представила опыт профессиональной деятельности в четвертой Московской  Международной научно - практической конференции «Компетенция воспитателя – условие развития навыков будущего у дошкольника  </w:t>
      </w:r>
      <w:r w:rsidRPr="007B2A21">
        <w:rPr>
          <w:rFonts w:ascii="Times New Roman" w:hAnsi="Times New Roman" w:cs="Times New Roman"/>
          <w:color w:val="000000"/>
          <w:sz w:val="28"/>
          <w:szCs w:val="28"/>
        </w:rPr>
        <w:t xml:space="preserve">Опыт участия в Олимпиаде по математическому </w:t>
      </w:r>
      <w:proofErr w:type="spellStart"/>
      <w:r w:rsidRPr="007B2A21">
        <w:rPr>
          <w:rFonts w:ascii="Times New Roman" w:hAnsi="Times New Roman" w:cs="Times New Roman"/>
          <w:color w:val="000000"/>
          <w:sz w:val="28"/>
          <w:szCs w:val="28"/>
        </w:rPr>
        <w:t>3D-моделированию</w:t>
      </w:r>
      <w:proofErr w:type="spellEnd"/>
      <w:r w:rsidRPr="007B2A2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7B2A21">
        <w:rPr>
          <w:rFonts w:ascii="Times New Roman" w:hAnsi="Times New Roman" w:cs="Times New Roman"/>
          <w:color w:val="000000"/>
          <w:sz w:val="28"/>
          <w:szCs w:val="28"/>
        </w:rPr>
        <w:t>LigroGame</w:t>
      </w:r>
      <w:proofErr w:type="spellEnd"/>
      <w:r w:rsidRPr="007B2A2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0E1DC6">
        <w:rPr>
          <w:rFonts w:ascii="Times New Roman" w:hAnsi="Times New Roman" w:cs="Times New Roman"/>
          <w:color w:val="000000"/>
          <w:sz w:val="28"/>
          <w:szCs w:val="28"/>
        </w:rPr>
        <w:t xml:space="preserve"> Сертификат спикера.</w:t>
      </w:r>
      <w:proofErr w:type="gramEnd"/>
    </w:p>
    <w:p w:rsidR="001547C9" w:rsidRPr="00CE00DA" w:rsidRDefault="00502870" w:rsidP="00CE00D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DA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502870" w:rsidRDefault="00502870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02870">
        <w:rPr>
          <w:sz w:val="28"/>
          <w:szCs w:val="28"/>
        </w:rPr>
        <w:t>Муниципальное бюджетное учреждение информационно</w:t>
      </w:r>
      <w:r>
        <w:rPr>
          <w:sz w:val="28"/>
          <w:szCs w:val="28"/>
        </w:rPr>
        <w:t xml:space="preserve"> </w:t>
      </w:r>
      <w:r w:rsidRPr="005028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02870">
        <w:rPr>
          <w:sz w:val="28"/>
          <w:szCs w:val="28"/>
        </w:rPr>
        <w:t>методический цент</w:t>
      </w:r>
      <w:r>
        <w:rPr>
          <w:sz w:val="28"/>
          <w:szCs w:val="28"/>
        </w:rPr>
        <w:t xml:space="preserve">р «Екатеринбургский Дом Учителя»  квалификация  </w:t>
      </w:r>
      <w:r w:rsidRPr="00502870">
        <w:rPr>
          <w:sz w:val="28"/>
          <w:szCs w:val="28"/>
        </w:rPr>
        <w:t>Формирование элементарных математических представлений дошкольников средства</w:t>
      </w:r>
      <w:r>
        <w:rPr>
          <w:sz w:val="28"/>
          <w:szCs w:val="28"/>
        </w:rPr>
        <w:t xml:space="preserve">ми программы «Детский сад 2100» </w:t>
      </w:r>
      <w:r w:rsidRPr="00502870">
        <w:rPr>
          <w:sz w:val="28"/>
          <w:szCs w:val="28"/>
        </w:rPr>
        <w:t>(</w:t>
      </w:r>
      <w:proofErr w:type="spellStart"/>
      <w:r w:rsidRPr="00502870">
        <w:rPr>
          <w:sz w:val="28"/>
          <w:szCs w:val="28"/>
        </w:rPr>
        <w:t>36ч</w:t>
      </w:r>
      <w:proofErr w:type="spellEnd"/>
      <w:r w:rsidRPr="00502870">
        <w:rPr>
          <w:sz w:val="28"/>
          <w:szCs w:val="28"/>
        </w:rPr>
        <w:t>)</w:t>
      </w:r>
      <w:r w:rsidR="00CE00DA">
        <w:rPr>
          <w:sz w:val="28"/>
          <w:szCs w:val="28"/>
        </w:rPr>
        <w:t xml:space="preserve"> </w:t>
      </w:r>
      <w:r w:rsidRPr="00502870">
        <w:rPr>
          <w:sz w:val="28"/>
          <w:szCs w:val="28"/>
        </w:rPr>
        <w:t>дата окончания - 30.06.2021</w:t>
      </w:r>
    </w:p>
    <w:p w:rsidR="00502870" w:rsidRPr="00502870" w:rsidRDefault="00502870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E00DA" w:rsidRDefault="00502870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02870">
        <w:rPr>
          <w:sz w:val="28"/>
          <w:szCs w:val="28"/>
        </w:rPr>
        <w:t>Муниципальное бюджетное учреждение информационно</w:t>
      </w:r>
      <w:r>
        <w:rPr>
          <w:sz w:val="28"/>
          <w:szCs w:val="28"/>
        </w:rPr>
        <w:t xml:space="preserve"> </w:t>
      </w:r>
      <w:r w:rsidRPr="005028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02870">
        <w:rPr>
          <w:sz w:val="28"/>
          <w:szCs w:val="28"/>
        </w:rPr>
        <w:t>методический цент</w:t>
      </w:r>
      <w:r>
        <w:rPr>
          <w:sz w:val="28"/>
          <w:szCs w:val="28"/>
        </w:rPr>
        <w:t xml:space="preserve">р «Екатеринбургский Дом Учителя»  квалификация  «Система работы с детьми с </w:t>
      </w:r>
      <w:proofErr w:type="spellStart"/>
      <w:r>
        <w:rPr>
          <w:sz w:val="28"/>
          <w:szCs w:val="28"/>
        </w:rPr>
        <w:t>ОВЗ</w:t>
      </w:r>
      <w:proofErr w:type="spellEnd"/>
      <w:r>
        <w:rPr>
          <w:sz w:val="28"/>
          <w:szCs w:val="28"/>
        </w:rPr>
        <w:t xml:space="preserve"> в дошкольной образовательной организации: алгоритм создания адаптированной программы, успешные образовательные практики»</w:t>
      </w:r>
      <w:r w:rsidR="00CE00DA">
        <w:rPr>
          <w:sz w:val="28"/>
          <w:szCs w:val="28"/>
        </w:rPr>
        <w:t>; (</w:t>
      </w:r>
      <w:proofErr w:type="spellStart"/>
      <w:r w:rsidR="00CE00DA">
        <w:rPr>
          <w:sz w:val="28"/>
          <w:szCs w:val="28"/>
        </w:rPr>
        <w:t>24ч</w:t>
      </w:r>
      <w:proofErr w:type="spellEnd"/>
      <w:r w:rsidR="00CE00DA">
        <w:rPr>
          <w:sz w:val="28"/>
          <w:szCs w:val="28"/>
        </w:rPr>
        <w:t xml:space="preserve">) дата окончания - </w:t>
      </w:r>
      <w:proofErr w:type="spellStart"/>
      <w:r w:rsidR="00CE00DA">
        <w:rPr>
          <w:sz w:val="28"/>
          <w:szCs w:val="28"/>
        </w:rPr>
        <w:t>10.04.2022г</w:t>
      </w:r>
      <w:proofErr w:type="spellEnd"/>
      <w:r w:rsidR="00CE00DA">
        <w:rPr>
          <w:sz w:val="28"/>
          <w:szCs w:val="28"/>
        </w:rPr>
        <w:t>.</w:t>
      </w:r>
    </w:p>
    <w:p w:rsidR="00104EFA" w:rsidRDefault="00104EFA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04EFA" w:rsidRDefault="00104EFA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ООО «Институт развития образования, повышения квалификации и переподготовки»; Подготовка и организация аттестации педагогических работников (</w:t>
      </w:r>
      <w:proofErr w:type="spellStart"/>
      <w:r>
        <w:rPr>
          <w:sz w:val="28"/>
          <w:szCs w:val="28"/>
        </w:rPr>
        <w:t>72ч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27.12.2022г</w:t>
      </w:r>
      <w:proofErr w:type="spellEnd"/>
      <w:r>
        <w:rPr>
          <w:sz w:val="28"/>
          <w:szCs w:val="28"/>
        </w:rPr>
        <w:t>.</w:t>
      </w:r>
    </w:p>
    <w:p w:rsidR="00CE00DA" w:rsidRDefault="00CE00DA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02870" w:rsidRDefault="00502870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0DA" w:rsidRPr="00502870">
        <w:rPr>
          <w:sz w:val="28"/>
          <w:szCs w:val="28"/>
        </w:rPr>
        <w:t>Муниципальное бюджетное учреждение информационно</w:t>
      </w:r>
      <w:r w:rsidR="00CE00DA">
        <w:rPr>
          <w:sz w:val="28"/>
          <w:szCs w:val="28"/>
        </w:rPr>
        <w:t xml:space="preserve"> </w:t>
      </w:r>
      <w:r w:rsidR="00CE00DA" w:rsidRPr="00502870">
        <w:rPr>
          <w:sz w:val="28"/>
          <w:szCs w:val="28"/>
        </w:rPr>
        <w:t>-</w:t>
      </w:r>
      <w:r w:rsidR="00CE00DA">
        <w:rPr>
          <w:sz w:val="28"/>
          <w:szCs w:val="28"/>
        </w:rPr>
        <w:t xml:space="preserve"> </w:t>
      </w:r>
      <w:r w:rsidR="00CE00DA" w:rsidRPr="00502870">
        <w:rPr>
          <w:sz w:val="28"/>
          <w:szCs w:val="28"/>
        </w:rPr>
        <w:t>методический цент</w:t>
      </w:r>
      <w:r w:rsidR="00CE00DA">
        <w:rPr>
          <w:sz w:val="28"/>
          <w:szCs w:val="28"/>
        </w:rPr>
        <w:t>р «Екатеринбургский Дом Учителя»  квалификация «</w:t>
      </w:r>
      <w:proofErr w:type="spellStart"/>
      <w:r w:rsidR="00CE00DA">
        <w:rPr>
          <w:sz w:val="28"/>
          <w:szCs w:val="28"/>
        </w:rPr>
        <w:t>МКДО</w:t>
      </w:r>
      <w:proofErr w:type="spellEnd"/>
      <w:r w:rsidR="00CE00DA">
        <w:rPr>
          <w:sz w:val="28"/>
          <w:szCs w:val="28"/>
        </w:rPr>
        <w:t xml:space="preserve">: опережающие шаги от базового к превосходному качеству» (24) - дата окончания </w:t>
      </w:r>
      <w:proofErr w:type="spellStart"/>
      <w:r w:rsidR="00CE00DA">
        <w:rPr>
          <w:sz w:val="28"/>
          <w:szCs w:val="28"/>
        </w:rPr>
        <w:t>31.05.2023г</w:t>
      </w:r>
      <w:proofErr w:type="spellEnd"/>
      <w:r w:rsidR="00CE00DA">
        <w:rPr>
          <w:sz w:val="28"/>
          <w:szCs w:val="28"/>
        </w:rPr>
        <w:t>.</w:t>
      </w:r>
    </w:p>
    <w:p w:rsidR="00B25CEB" w:rsidRDefault="00B25CEB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25CEB" w:rsidRPr="00B25CEB" w:rsidRDefault="00B25CEB" w:rsidP="00231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C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Адресные </w:t>
      </w:r>
      <w:proofErr w:type="spellStart"/>
      <w:r w:rsidRPr="00B25CEB">
        <w:rPr>
          <w:rFonts w:ascii="Times New Roman" w:hAnsi="Times New Roman" w:cs="Times New Roman"/>
          <w:b/>
          <w:sz w:val="28"/>
          <w:szCs w:val="28"/>
        </w:rPr>
        <w:t>саморекомендации</w:t>
      </w:r>
      <w:proofErr w:type="spellEnd"/>
      <w:r w:rsidRPr="00B25CEB">
        <w:rPr>
          <w:rFonts w:ascii="Times New Roman" w:hAnsi="Times New Roman" w:cs="Times New Roman"/>
          <w:b/>
          <w:sz w:val="28"/>
          <w:szCs w:val="28"/>
        </w:rPr>
        <w:t>:</w:t>
      </w:r>
    </w:p>
    <w:p w:rsidR="00B25CEB" w:rsidRPr="00B25CEB" w:rsidRDefault="00B25CEB" w:rsidP="00B25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CEB">
        <w:rPr>
          <w:rFonts w:ascii="Times New Roman" w:hAnsi="Times New Roman" w:cs="Times New Roman"/>
          <w:sz w:val="28"/>
          <w:szCs w:val="28"/>
        </w:rPr>
        <w:t xml:space="preserve">продолжать просветительскую деятельность среди родителей на страницах сайта </w:t>
      </w:r>
      <w:proofErr w:type="spellStart"/>
      <w:r w:rsidRPr="00B25CEB">
        <w:rPr>
          <w:rFonts w:ascii="Times New Roman" w:hAnsi="Times New Roman" w:cs="Times New Roman"/>
          <w:sz w:val="28"/>
          <w:szCs w:val="28"/>
        </w:rPr>
        <w:t>ДОО</w:t>
      </w:r>
      <w:proofErr w:type="spellEnd"/>
      <w:r w:rsidRPr="00B25CEB">
        <w:rPr>
          <w:rFonts w:ascii="Times New Roman" w:hAnsi="Times New Roman" w:cs="Times New Roman"/>
          <w:sz w:val="28"/>
          <w:szCs w:val="28"/>
        </w:rPr>
        <w:t>;</w:t>
      </w:r>
    </w:p>
    <w:p w:rsidR="00B25CEB" w:rsidRPr="00B25CEB" w:rsidRDefault="00B25CEB" w:rsidP="00B25CEB">
      <w:pPr>
        <w:jc w:val="both"/>
        <w:rPr>
          <w:rFonts w:ascii="Times New Roman" w:hAnsi="Times New Roman" w:cs="Times New Roman"/>
          <w:sz w:val="28"/>
          <w:szCs w:val="28"/>
        </w:rPr>
      </w:pPr>
      <w:r w:rsidRPr="00B25C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CEB">
        <w:rPr>
          <w:rFonts w:ascii="Times New Roman" w:hAnsi="Times New Roman" w:cs="Times New Roman"/>
          <w:sz w:val="28"/>
          <w:szCs w:val="28"/>
        </w:rPr>
        <w:t>усилить деятельность по вовлечению семьи ребенка в поле его социального развития;</w:t>
      </w:r>
    </w:p>
    <w:p w:rsidR="00B25CEB" w:rsidRDefault="00B25CEB" w:rsidP="00B25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C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CEB">
        <w:rPr>
          <w:rFonts w:ascii="Times New Roman" w:hAnsi="Times New Roman" w:cs="Times New Roman"/>
          <w:sz w:val="28"/>
          <w:szCs w:val="28"/>
        </w:rPr>
        <w:t>использовать во взаимодействии с родителями активные формы (мастер-классы, конкурсы для родителей, анкетирование, фотовыставки, выставки поделок и рисунков, спортивные мероприятия, проводить открытые занятия).</w:t>
      </w:r>
    </w:p>
    <w:p w:rsidR="00B25CEB" w:rsidRPr="00B25CEB" w:rsidRDefault="00B25CEB" w:rsidP="00B25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00DA" w:rsidRPr="00CE00DA" w:rsidRDefault="00CE00DA" w:rsidP="00CE00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0DA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свою педагогическую деятельность, </w:t>
      </w:r>
      <w:proofErr w:type="gramStart"/>
      <w:r w:rsidRPr="00CE00DA"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 w:rsidRPr="00CE00DA">
        <w:rPr>
          <w:rFonts w:ascii="Times New Roman" w:hAnsi="Times New Roman" w:cs="Times New Roman"/>
          <w:sz w:val="28"/>
          <w:szCs w:val="28"/>
        </w:rPr>
        <w:t xml:space="preserve"> ее результаты послужат достойной основой для внутренней оценки качества дошкольного образования в </w:t>
      </w:r>
      <w:proofErr w:type="spellStart"/>
      <w:r w:rsidRPr="00CE00DA">
        <w:rPr>
          <w:rFonts w:ascii="Times New Roman" w:hAnsi="Times New Roman" w:cs="Times New Roman"/>
          <w:sz w:val="28"/>
          <w:szCs w:val="28"/>
        </w:rPr>
        <w:t>ДОО</w:t>
      </w:r>
      <w:proofErr w:type="spellEnd"/>
      <w:r w:rsidR="00B25CEB">
        <w:rPr>
          <w:rFonts w:ascii="Times New Roman" w:hAnsi="Times New Roman" w:cs="Times New Roman"/>
          <w:sz w:val="28"/>
          <w:szCs w:val="28"/>
        </w:rPr>
        <w:t xml:space="preserve">. </w:t>
      </w:r>
      <w:r w:rsidRPr="00CE00DA">
        <w:rPr>
          <w:rFonts w:ascii="Times New Roman" w:hAnsi="Times New Roman" w:cs="Times New Roman"/>
          <w:sz w:val="28"/>
          <w:szCs w:val="28"/>
        </w:rPr>
        <w:t>Свою педагогическую деятельность хочу направить на реализацию интересных проектов, используя инновационные образовательные технологии.</w:t>
      </w:r>
      <w:r w:rsidRPr="00CE00DA">
        <w:rPr>
          <w:rFonts w:ascii="Times New Roman" w:hAnsi="Times New Roman" w:cs="Times New Roman"/>
          <w:sz w:val="28"/>
          <w:szCs w:val="28"/>
        </w:rPr>
        <w:tab/>
      </w:r>
      <w:r w:rsidR="00B25CEB">
        <w:rPr>
          <w:rFonts w:ascii="Times New Roman" w:hAnsi="Times New Roman" w:cs="Times New Roman"/>
          <w:sz w:val="28"/>
          <w:szCs w:val="28"/>
        </w:rPr>
        <w:t xml:space="preserve"> </w:t>
      </w:r>
      <w:r w:rsidRPr="00CE00DA">
        <w:rPr>
          <w:rFonts w:ascii="Times New Roman" w:hAnsi="Times New Roman" w:cs="Times New Roman"/>
          <w:sz w:val="28"/>
          <w:szCs w:val="28"/>
        </w:rPr>
        <w:t xml:space="preserve">Участие в конкурсе - это своеобразный вызов самой себе, своим знаниям, умениям, навыкам. Это проверка своего профессионального мастерства на соответствие современным требованиям дошкольного образования. </w:t>
      </w:r>
    </w:p>
    <w:p w:rsidR="00CE00DA" w:rsidRPr="00F424A2" w:rsidRDefault="00CE00DA" w:rsidP="00CE00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00DA" w:rsidRPr="00502870" w:rsidRDefault="00CE00DA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02870" w:rsidRDefault="00502870" w:rsidP="00CE00D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02870" w:rsidRDefault="00502870" w:rsidP="00CE00DA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502870" w:rsidRPr="00502870" w:rsidRDefault="00502870" w:rsidP="00CE00DA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F611DA" w:rsidRDefault="00F611DA" w:rsidP="00CE00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611DA" w:rsidRPr="00A46644" w:rsidRDefault="00F611DA" w:rsidP="00CE00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611DA" w:rsidRPr="00676DC5" w:rsidRDefault="00F611DA" w:rsidP="00CE00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02F" w:rsidRDefault="0001602F" w:rsidP="00CE00DA">
      <w:pPr>
        <w:pStyle w:val="a6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F611DA" w:rsidRDefault="00F611DA" w:rsidP="00CE00DA">
      <w:pPr>
        <w:pStyle w:val="a6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01602F" w:rsidRDefault="0001602F" w:rsidP="00CE00DA">
      <w:pPr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sectPr w:rsidR="0001602F" w:rsidSect="0049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50F26"/>
    <w:multiLevelType w:val="hybridMultilevel"/>
    <w:tmpl w:val="C994B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C8C"/>
    <w:rsid w:val="00005432"/>
    <w:rsid w:val="0001602F"/>
    <w:rsid w:val="000219CA"/>
    <w:rsid w:val="00025480"/>
    <w:rsid w:val="0005129F"/>
    <w:rsid w:val="000757FC"/>
    <w:rsid w:val="00075C2A"/>
    <w:rsid w:val="00077D48"/>
    <w:rsid w:val="000B38DF"/>
    <w:rsid w:val="000C0862"/>
    <w:rsid w:val="000E0D3A"/>
    <w:rsid w:val="000E1DC6"/>
    <w:rsid w:val="000F2094"/>
    <w:rsid w:val="000F6419"/>
    <w:rsid w:val="00102855"/>
    <w:rsid w:val="00104EFA"/>
    <w:rsid w:val="00151A3D"/>
    <w:rsid w:val="001547C9"/>
    <w:rsid w:val="0018731C"/>
    <w:rsid w:val="001A6CB2"/>
    <w:rsid w:val="001E53A6"/>
    <w:rsid w:val="001F7A13"/>
    <w:rsid w:val="00212FC0"/>
    <w:rsid w:val="002169F2"/>
    <w:rsid w:val="002317B6"/>
    <w:rsid w:val="00236AF0"/>
    <w:rsid w:val="00243A70"/>
    <w:rsid w:val="00250827"/>
    <w:rsid w:val="002E7E8C"/>
    <w:rsid w:val="00360F14"/>
    <w:rsid w:val="00391809"/>
    <w:rsid w:val="003B7F00"/>
    <w:rsid w:val="003F158C"/>
    <w:rsid w:val="00406CCD"/>
    <w:rsid w:val="00414EA8"/>
    <w:rsid w:val="00435889"/>
    <w:rsid w:val="00441B86"/>
    <w:rsid w:val="00452FC7"/>
    <w:rsid w:val="00456AC9"/>
    <w:rsid w:val="00465C8C"/>
    <w:rsid w:val="00466A4B"/>
    <w:rsid w:val="004730F8"/>
    <w:rsid w:val="0047468E"/>
    <w:rsid w:val="00490198"/>
    <w:rsid w:val="004B566D"/>
    <w:rsid w:val="004D76E6"/>
    <w:rsid w:val="004E6977"/>
    <w:rsid w:val="00502870"/>
    <w:rsid w:val="005029E0"/>
    <w:rsid w:val="00507918"/>
    <w:rsid w:val="00512A06"/>
    <w:rsid w:val="00534115"/>
    <w:rsid w:val="00550EF1"/>
    <w:rsid w:val="005C52D5"/>
    <w:rsid w:val="005E31A0"/>
    <w:rsid w:val="0062526D"/>
    <w:rsid w:val="00636A2B"/>
    <w:rsid w:val="00675EF5"/>
    <w:rsid w:val="006A3D1B"/>
    <w:rsid w:val="006F3D5D"/>
    <w:rsid w:val="007303F0"/>
    <w:rsid w:val="0074535C"/>
    <w:rsid w:val="00751211"/>
    <w:rsid w:val="00761F64"/>
    <w:rsid w:val="007844F7"/>
    <w:rsid w:val="007A18CD"/>
    <w:rsid w:val="007A6E71"/>
    <w:rsid w:val="007E0DDE"/>
    <w:rsid w:val="00804930"/>
    <w:rsid w:val="0081755B"/>
    <w:rsid w:val="0086704A"/>
    <w:rsid w:val="008770F4"/>
    <w:rsid w:val="008B121A"/>
    <w:rsid w:val="008B2E70"/>
    <w:rsid w:val="00900E0E"/>
    <w:rsid w:val="009051BD"/>
    <w:rsid w:val="00924179"/>
    <w:rsid w:val="0092418C"/>
    <w:rsid w:val="00974138"/>
    <w:rsid w:val="009B4CF5"/>
    <w:rsid w:val="009C6987"/>
    <w:rsid w:val="00A404F0"/>
    <w:rsid w:val="00A46764"/>
    <w:rsid w:val="00A60EB9"/>
    <w:rsid w:val="00A97B5C"/>
    <w:rsid w:val="00AC10D8"/>
    <w:rsid w:val="00AE363E"/>
    <w:rsid w:val="00AE657A"/>
    <w:rsid w:val="00AF24FB"/>
    <w:rsid w:val="00AF7911"/>
    <w:rsid w:val="00B25CEB"/>
    <w:rsid w:val="00B85368"/>
    <w:rsid w:val="00C03A47"/>
    <w:rsid w:val="00C12899"/>
    <w:rsid w:val="00C13A10"/>
    <w:rsid w:val="00C27D64"/>
    <w:rsid w:val="00C359F5"/>
    <w:rsid w:val="00C56E61"/>
    <w:rsid w:val="00C70969"/>
    <w:rsid w:val="00C76926"/>
    <w:rsid w:val="00C80D5E"/>
    <w:rsid w:val="00C92567"/>
    <w:rsid w:val="00CE00DA"/>
    <w:rsid w:val="00CE1BD5"/>
    <w:rsid w:val="00CE691C"/>
    <w:rsid w:val="00D2202A"/>
    <w:rsid w:val="00D30E1B"/>
    <w:rsid w:val="00D473A5"/>
    <w:rsid w:val="00D60C41"/>
    <w:rsid w:val="00D64D99"/>
    <w:rsid w:val="00DA1A8C"/>
    <w:rsid w:val="00DC72F9"/>
    <w:rsid w:val="00DD0EC8"/>
    <w:rsid w:val="00E125FC"/>
    <w:rsid w:val="00E7040D"/>
    <w:rsid w:val="00E7701A"/>
    <w:rsid w:val="00F3521E"/>
    <w:rsid w:val="00F46CB3"/>
    <w:rsid w:val="00F611DA"/>
    <w:rsid w:val="00F8498F"/>
    <w:rsid w:val="00FA5667"/>
    <w:rsid w:val="00FC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12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0512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14EA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5480"/>
    <w:rPr>
      <w:b/>
      <w:bCs/>
    </w:rPr>
  </w:style>
  <w:style w:type="paragraph" w:customStyle="1" w:styleId="c6">
    <w:name w:val="c6"/>
    <w:basedOn w:val="a"/>
    <w:rsid w:val="000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0D3A"/>
  </w:style>
  <w:style w:type="paragraph" w:customStyle="1" w:styleId="c1">
    <w:name w:val="c1"/>
    <w:basedOn w:val="a"/>
    <w:rsid w:val="000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E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602F"/>
  </w:style>
  <w:style w:type="character" w:customStyle="1" w:styleId="c25">
    <w:name w:val="c25"/>
    <w:basedOn w:val="a0"/>
    <w:rsid w:val="0001602F"/>
  </w:style>
  <w:style w:type="character" w:customStyle="1" w:styleId="c2">
    <w:name w:val="c2"/>
    <w:basedOn w:val="a0"/>
    <w:rsid w:val="0001602F"/>
  </w:style>
  <w:style w:type="character" w:customStyle="1" w:styleId="c12">
    <w:name w:val="c12"/>
    <w:basedOn w:val="a0"/>
    <w:rsid w:val="0001602F"/>
  </w:style>
  <w:style w:type="character" w:styleId="a8">
    <w:name w:val="Hyperlink"/>
    <w:basedOn w:val="a0"/>
    <w:uiPriority w:val="99"/>
    <w:unhideWhenUsed/>
    <w:rsid w:val="00B25C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-39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9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валя</cp:lastModifiedBy>
  <cp:revision>21</cp:revision>
  <dcterms:created xsi:type="dcterms:W3CDTF">2021-01-02T08:56:00Z</dcterms:created>
  <dcterms:modified xsi:type="dcterms:W3CDTF">2023-12-10T13:48:00Z</dcterms:modified>
</cp:coreProperties>
</file>